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atLeast"/>
        <w:jc w:val="center"/>
        <w:outlineLvl w:val="0"/>
        <w:rPr>
          <w:rFonts w:ascii="宋体" w:hAnsi="宋体" w:eastAsia="宋体" w:cs="宋体"/>
          <w:b/>
          <w:bCs/>
          <w:color w:val="191919"/>
          <w:kern w:val="36"/>
          <w:sz w:val="42"/>
          <w:szCs w:val="42"/>
        </w:rPr>
      </w:pPr>
      <w:r>
        <w:rPr>
          <w:rFonts w:hint="eastAsia" w:ascii="宋体" w:hAnsi="宋体" w:eastAsia="宋体" w:cs="宋体"/>
          <w:b/>
          <w:bCs/>
          <w:color w:val="191919"/>
          <w:kern w:val="36"/>
          <w:sz w:val="44"/>
          <w:szCs w:val="44"/>
        </w:rPr>
        <w:t>关于举办201</w:t>
      </w:r>
      <w:r>
        <w:rPr>
          <w:rFonts w:ascii="宋体" w:hAnsi="宋体" w:eastAsia="宋体" w:cs="宋体"/>
          <w:b/>
          <w:bCs/>
          <w:color w:val="191919"/>
          <w:kern w:val="36"/>
          <w:sz w:val="44"/>
          <w:szCs w:val="44"/>
        </w:rPr>
        <w:t>9</w:t>
      </w:r>
      <w:r>
        <w:rPr>
          <w:rFonts w:hint="eastAsia" w:ascii="宋体" w:hAnsi="宋体" w:eastAsia="宋体" w:cs="宋体"/>
          <w:b/>
          <w:bCs/>
          <w:color w:val="191919"/>
          <w:kern w:val="36"/>
          <w:sz w:val="44"/>
          <w:szCs w:val="44"/>
        </w:rPr>
        <w:t>年“孔子杯”山东省大学生国际影像艺术大赛的通知</w:t>
      </w:r>
    </w:p>
    <w:p>
      <w:pPr>
        <w:widowControl/>
        <w:shd w:val="clear" w:color="auto" w:fill="FFFFFF"/>
        <w:spacing w:line="570" w:lineRule="atLeast"/>
        <w:jc w:val="center"/>
        <w:outlineLvl w:val="0"/>
        <w:rPr>
          <w:rFonts w:hint="eastAsia" w:ascii="宋体" w:hAnsi="宋体" w:eastAsia="宋体" w:cs="宋体"/>
          <w:b/>
          <w:bCs/>
          <w:color w:val="191919"/>
          <w:kern w:val="36"/>
          <w:sz w:val="42"/>
          <w:szCs w:val="42"/>
        </w:rPr>
      </w:pPr>
    </w:p>
    <w:p>
      <w:pPr>
        <w:widowControl/>
        <w:shd w:val="clear" w:color="auto" w:fill="FFFFFF"/>
        <w:spacing w:before="156" w:beforeLines="5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山东省各高校、各有关单位：</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为贯彻落实党的十九大精神，在高校学生中营造热爱科学、勇于创新、敢于竞争的氛围，提升大学生综合素质、创新创业意识和能力，促进大学生创新创业和人才成长，2019年山东省科协、省教育厅、团省委、省发改委、省经信委、省人社厅联合主办“第十一届山东省大学生科技节”。</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作为本次科技节重要的组成部分，为加强全省大学生创新精神和实践能力培养，推动全省影视文化创意产业更好更快发展，促进山东各高校影视、动漫、传媒、设计专业教学发展与提高，</w:t>
      </w:r>
      <w:r>
        <w:rPr>
          <w:rFonts w:hint="eastAsia" w:ascii="宋体" w:hAnsi="宋体" w:eastAsia="宋体" w:cs="宋体"/>
          <w:bCs/>
          <w:color w:val="191919"/>
          <w:kern w:val="0"/>
          <w:sz w:val="32"/>
          <w:szCs w:val="32"/>
        </w:rPr>
        <w:t>特定于201</w:t>
      </w:r>
      <w:r>
        <w:rPr>
          <w:rFonts w:ascii="宋体" w:hAnsi="宋体" w:eastAsia="宋体" w:cs="宋体"/>
          <w:bCs/>
          <w:color w:val="191919"/>
          <w:kern w:val="0"/>
          <w:sz w:val="32"/>
          <w:szCs w:val="32"/>
        </w:rPr>
        <w:t>9</w:t>
      </w:r>
      <w:r>
        <w:rPr>
          <w:rFonts w:hint="eastAsia" w:ascii="宋体" w:hAnsi="宋体" w:eastAsia="宋体" w:cs="宋体"/>
          <w:bCs/>
          <w:color w:val="191919"/>
          <w:kern w:val="0"/>
          <w:sz w:val="32"/>
          <w:szCs w:val="32"/>
        </w:rPr>
        <w:t>年</w:t>
      </w:r>
      <w:r>
        <w:rPr>
          <w:rFonts w:hint="eastAsia" w:ascii="宋体" w:hAnsi="宋体" w:eastAsia="宋体" w:cs="宋体"/>
          <w:bCs/>
          <w:color w:val="191919"/>
          <w:kern w:val="0"/>
          <w:sz w:val="32"/>
          <w:szCs w:val="32"/>
          <w:lang w:val="en-US" w:eastAsia="zh-CN"/>
        </w:rPr>
        <w:t>7</w:t>
      </w:r>
      <w:r>
        <w:rPr>
          <w:rFonts w:hint="eastAsia" w:ascii="宋体" w:hAnsi="宋体" w:eastAsia="宋体" w:cs="宋体"/>
          <w:bCs/>
          <w:color w:val="191919"/>
          <w:kern w:val="0"/>
          <w:sz w:val="32"/>
          <w:szCs w:val="32"/>
        </w:rPr>
        <w:t>月到10月份举办山东省高校大学生国际影像艺术大赛，现将有关事项通知如下</w:t>
      </w:r>
      <w:r>
        <w:rPr>
          <w:rFonts w:hint="eastAsia" w:ascii="宋体" w:hAnsi="宋体" w:eastAsia="宋体" w:cs="宋体"/>
          <w:color w:val="191919"/>
          <w:kern w:val="0"/>
          <w:sz w:val="32"/>
          <w:szCs w:val="32"/>
        </w:rPr>
        <w:t>：</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一、 大赛组织</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主办单位：</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山东省科学技术协会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山东省教育厅</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共青团山东省委</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山东省发展和改革委员会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山东省经济和信息化委员会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山东省人力资源和社会保障厅</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承办单位：</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青岛市科学技术协会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青岛科技大学</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协办单位：</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山东省高校影视传媒联盟</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山东省美术与设计教育联盟</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国际动画协会中国分会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山东省动漫协会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青岛市动漫创意产业协会</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二、</w:t>
      </w:r>
      <w:r>
        <w:rPr>
          <w:rFonts w:hint="eastAsia" w:ascii="宋体" w:hAnsi="宋体" w:eastAsia="宋体" w:cs="宋体"/>
          <w:color w:val="191919"/>
          <w:kern w:val="0"/>
          <w:sz w:val="32"/>
          <w:szCs w:val="32"/>
        </w:rPr>
        <w:t>大赛宗旨</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开阔视野，促进交流，激发全省大学生创新和实现能力，推动各高校影视、动漫、设计专业教学互动，引导广大学生关心和参与实际创作，促进学生创意能力和制作技术的提高，加快影视人才培养质量。大赛成绩将成为衡量我省高校影视文创专业教学与实践水平的重要评价标准。</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三、比赛时间</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1、大赛宣传阶段：201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年7月</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2、大赛作品征集阶段：201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年</w:t>
      </w:r>
      <w:r>
        <w:rPr>
          <w:rFonts w:hint="eastAsia" w:ascii="宋体" w:hAnsi="宋体" w:eastAsia="宋体" w:cs="宋体"/>
          <w:color w:val="191919"/>
          <w:kern w:val="0"/>
          <w:sz w:val="32"/>
          <w:szCs w:val="32"/>
          <w:lang w:val="en-US" w:eastAsia="zh-CN"/>
        </w:rPr>
        <w:t>7</w:t>
      </w:r>
      <w:r>
        <w:rPr>
          <w:rFonts w:hint="eastAsia" w:ascii="宋体" w:hAnsi="宋体" w:eastAsia="宋体" w:cs="宋体"/>
          <w:color w:val="191919"/>
          <w:kern w:val="0"/>
          <w:sz w:val="32"/>
          <w:szCs w:val="32"/>
        </w:rPr>
        <w:t>月—9月</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2、大赛作品评比阶段：201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年10月</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3、大赛结果公示与颁奖阶段：201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年10月</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四、大赛参赛对象</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本赛事是第十一届山东省大学生科技节的组成部分，面向省内各高校在校的本科生、专科生、研究生，成人教育院校、高等教育自学考试在读学生，在山东地区各高等院校正式注册的进修生也可报名参加。</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五、大赛参赛要求</w:t>
      </w:r>
    </w:p>
    <w:p>
      <w:pPr>
        <w:widowControl/>
        <w:shd w:val="clear" w:color="auto" w:fill="FFFFFF"/>
        <w:spacing w:before="156" w:beforeLines="50"/>
        <w:ind w:firstLine="480" w:firstLineChars="15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参赛作品分插漫画、动画、微视频三个单元，参赛作品要求：</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（一）</w:t>
      </w:r>
      <w:r>
        <w:rPr>
          <w:rFonts w:hint="eastAsia" w:ascii="宋体" w:hAnsi="宋体" w:eastAsia="宋体" w:cs="宋体"/>
          <w:color w:val="191919"/>
          <w:kern w:val="0"/>
          <w:sz w:val="32"/>
          <w:szCs w:val="32"/>
        </w:rPr>
        <w:t>作品内容要求：积极、健康、思想鲜明。</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（二）</w:t>
      </w:r>
      <w:r>
        <w:rPr>
          <w:rFonts w:hint="eastAsia" w:ascii="宋体" w:hAnsi="宋体" w:eastAsia="宋体" w:cs="宋体"/>
          <w:color w:val="191919"/>
          <w:kern w:val="0"/>
          <w:sz w:val="32"/>
          <w:szCs w:val="32"/>
        </w:rPr>
        <w:t>插漫画类作品要求：（1）画面清晰，标明作品幅数及页数；（2）短篇漫画最少为四格漫画；（3）单幅漫画（卡通画）要有主题思想；（4）参赛者必须提供tiff或jpg格式的电子文件（彩CMYK图300 DPI，黑白灰图300 DPI），同时提供彩色打印稿；（5）纸质作品大小不小于A4纸大小，并同时提交扫描电子稿（分辨率为300 DPI）。</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（三）</w:t>
      </w:r>
      <w:r>
        <w:rPr>
          <w:rFonts w:hint="eastAsia" w:ascii="宋体" w:hAnsi="宋体" w:eastAsia="宋体" w:cs="宋体"/>
          <w:color w:val="191919"/>
          <w:kern w:val="0"/>
          <w:sz w:val="32"/>
          <w:szCs w:val="32"/>
        </w:rPr>
        <w:t>动画类作品要求：（1）须提交使用光盘存储的作品，并注明片长；（2）片长：不少于1分钟；（3）作品格式要求为mp4/mpg4文件格式；原始分辨率不小于800×600像素（建议文件压缩到1G以下）。</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（四）</w:t>
      </w:r>
      <w:r>
        <w:rPr>
          <w:rFonts w:hint="eastAsia" w:ascii="宋体" w:hAnsi="宋体" w:eastAsia="宋体" w:cs="宋体"/>
          <w:color w:val="191919"/>
          <w:kern w:val="0"/>
          <w:sz w:val="32"/>
          <w:szCs w:val="32"/>
        </w:rPr>
        <w:t>微视频类作品要求：（1）须提交使用光盘存储的作品，并注明片长；（2）片长： 3-45分钟；（3）作品格式要求为mp4/mpg4文件格式；原始分辨率不小于800×600像素（一般视频建议文件压缩到2G以下，VR视频建议文件压缩到8G以下）。</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（五）</w:t>
      </w:r>
      <w:r>
        <w:rPr>
          <w:rFonts w:hint="eastAsia" w:ascii="宋体" w:hAnsi="宋体" w:eastAsia="宋体" w:cs="宋体"/>
          <w:color w:val="191919"/>
          <w:kern w:val="0"/>
          <w:sz w:val="32"/>
          <w:szCs w:val="32"/>
        </w:rPr>
        <w:t>法律要求：作者必须对参赛作品拥有独立版权，否则，责任自负。</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（六）</w:t>
      </w:r>
      <w:r>
        <w:rPr>
          <w:rFonts w:hint="eastAsia" w:ascii="宋体" w:hAnsi="宋体" w:eastAsia="宋体" w:cs="宋体"/>
          <w:color w:val="191919"/>
          <w:kern w:val="0"/>
          <w:sz w:val="32"/>
          <w:szCs w:val="32"/>
        </w:rPr>
        <w:t>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年9月25日为本次大赛截稿日。</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（七）</w:t>
      </w:r>
      <w:r>
        <w:rPr>
          <w:rFonts w:hint="eastAsia" w:ascii="宋体" w:hAnsi="宋体" w:eastAsia="宋体" w:cs="宋体"/>
          <w:color w:val="191919"/>
          <w:kern w:val="0"/>
          <w:sz w:val="32"/>
          <w:szCs w:val="32"/>
        </w:rPr>
        <w:t>优秀组织单位奖和优秀指导教师参评资格要求：高校须积极组织学生参加比赛，方可参加评选。教师须在高等院校任教，在学生参赛作品创作过程中提供了实际指导，并由参赛大学生所在学校推荐，方可参加评选。</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六</w:t>
      </w:r>
      <w:r>
        <w:rPr>
          <w:rFonts w:hint="eastAsia" w:ascii="宋体" w:hAnsi="宋体" w:eastAsia="宋体" w:cs="宋体"/>
          <w:color w:val="191919"/>
          <w:kern w:val="0"/>
          <w:sz w:val="32"/>
          <w:szCs w:val="32"/>
        </w:rPr>
        <w:t>、参赛报名</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（一）</w:t>
      </w:r>
      <w:r>
        <w:rPr>
          <w:rFonts w:hint="eastAsia" w:ascii="宋体" w:hAnsi="宋体" w:eastAsia="宋体" w:cs="宋体"/>
          <w:color w:val="191919"/>
          <w:kern w:val="0"/>
          <w:sz w:val="32"/>
          <w:szCs w:val="32"/>
        </w:rPr>
        <w:t>参赛作品由各高校组织收取，不接受学生单独报名，请各学校负责老师按参赛作品要求汇总作品，并用光盘形式将作品和电子版报名表、汇总表、纸质作品、纸质报名表、汇总表一同送至青岛科技大学传媒学院办公室。</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（二）</w:t>
      </w:r>
      <w:r>
        <w:rPr>
          <w:rFonts w:hint="eastAsia" w:ascii="宋体" w:hAnsi="宋体" w:eastAsia="宋体" w:cs="宋体"/>
          <w:color w:val="191919"/>
          <w:kern w:val="0"/>
          <w:sz w:val="32"/>
          <w:szCs w:val="32"/>
        </w:rPr>
        <w:t>参加比赛的作者须关注</w:t>
      </w:r>
      <w:r>
        <w:rPr>
          <w:rFonts w:hint="eastAsia" w:ascii="宋体" w:hAnsi="宋体" w:eastAsia="宋体" w:cs="宋体"/>
          <w:bCs/>
          <w:color w:val="191919"/>
          <w:kern w:val="0"/>
          <w:sz w:val="32"/>
          <w:szCs w:val="32"/>
        </w:rPr>
        <w:t>“青科传播人”</w:t>
      </w:r>
      <w:r>
        <w:rPr>
          <w:rFonts w:hint="eastAsia" w:ascii="宋体" w:hAnsi="宋体" w:eastAsia="宋体" w:cs="宋体"/>
          <w:color w:val="191919"/>
          <w:kern w:val="0"/>
          <w:sz w:val="32"/>
          <w:szCs w:val="32"/>
        </w:rPr>
        <w:t>公众号，下载报名表、汇总表，并按要求认真填写。</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（三）</w:t>
      </w:r>
      <w:r>
        <w:rPr>
          <w:rFonts w:hint="eastAsia" w:ascii="宋体" w:hAnsi="宋体" w:eastAsia="宋体" w:cs="宋体"/>
          <w:color w:val="191919"/>
          <w:kern w:val="0"/>
          <w:sz w:val="32"/>
          <w:szCs w:val="32"/>
        </w:rPr>
        <w:t>为方便交流，请所有参赛人员加入2019山东省大学生国际影像艺术大赛交流群（QQ：</w:t>
      </w:r>
      <w:r>
        <w:rPr>
          <w:rFonts w:ascii="宋体" w:hAnsi="宋体" w:eastAsia="宋体" w:cs="宋体"/>
          <w:color w:val="191919"/>
          <w:kern w:val="0"/>
          <w:sz w:val="32"/>
          <w:szCs w:val="32"/>
        </w:rPr>
        <w:t>757539812</w:t>
      </w:r>
      <w:r>
        <w:rPr>
          <w:rFonts w:hint="eastAsia" w:ascii="宋体" w:hAnsi="宋体" w:eastAsia="宋体" w:cs="宋体"/>
          <w:color w:val="191919"/>
          <w:kern w:val="0"/>
          <w:sz w:val="32"/>
          <w:szCs w:val="32"/>
        </w:rPr>
        <w:t>）。</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（四）</w:t>
      </w:r>
      <w:r>
        <w:rPr>
          <w:rFonts w:hint="eastAsia" w:ascii="宋体" w:hAnsi="宋体" w:eastAsia="宋体" w:cs="宋体"/>
          <w:color w:val="191919"/>
          <w:kern w:val="0"/>
          <w:sz w:val="32"/>
          <w:szCs w:val="32"/>
        </w:rPr>
        <w:t>初审、终审由青岛科技大学组织进行评审。</w:t>
      </w:r>
    </w:p>
    <w:p>
      <w:pPr>
        <w:widowControl/>
        <w:shd w:val="clear" w:color="auto" w:fill="FFFFFF"/>
        <w:spacing w:before="156" w:beforeLines="50"/>
        <w:jc w:val="left"/>
        <w:rPr>
          <w:rFonts w:ascii="宋体" w:hAnsi="宋体" w:eastAsia="宋体" w:cs="宋体"/>
          <w:color w:val="191919"/>
          <w:kern w:val="0"/>
          <w:sz w:val="32"/>
          <w:szCs w:val="32"/>
        </w:rPr>
      </w:pPr>
      <w:r>
        <w:rPr>
          <w:rFonts w:hint="eastAsia" w:ascii="宋体" w:hAnsi="宋体" w:eastAsia="宋体" w:cs="宋体"/>
          <w:bCs/>
          <w:color w:val="191919"/>
          <w:kern w:val="0"/>
          <w:sz w:val="32"/>
          <w:szCs w:val="32"/>
        </w:rPr>
        <w:t>|</w:t>
      </w:r>
      <w:r>
        <w:rPr>
          <w:rFonts w:hint="eastAsia" w:ascii="宋体" w:hAnsi="宋体" w:eastAsia="宋体" w:cs="宋体"/>
          <w:bCs/>
          <w:color w:val="191919"/>
          <w:kern w:val="0"/>
          <w:sz w:val="32"/>
          <w:szCs w:val="32"/>
          <w:lang w:val="en-US" w:eastAsia="zh-CN"/>
        </w:rPr>
        <w:t xml:space="preserve">    七</w:t>
      </w:r>
      <w:r>
        <w:rPr>
          <w:rFonts w:hint="eastAsia" w:ascii="宋体" w:hAnsi="宋体" w:eastAsia="宋体" w:cs="宋体"/>
          <w:color w:val="191919"/>
          <w:kern w:val="0"/>
          <w:sz w:val="32"/>
          <w:szCs w:val="32"/>
        </w:rPr>
        <w:t>、作品评比</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（一）</w:t>
      </w:r>
      <w:r>
        <w:rPr>
          <w:rFonts w:hint="eastAsia" w:ascii="宋体" w:hAnsi="宋体" w:eastAsia="宋体" w:cs="宋体"/>
          <w:color w:val="191919"/>
          <w:kern w:val="0"/>
          <w:sz w:val="32"/>
          <w:szCs w:val="32"/>
        </w:rPr>
        <w:t>大学生动漫大赛作品评比计划如下：</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各单元各设立一等奖3名、二等奖9名、三等奖20名，入围优秀奖数量约为参赛作品总数的15-20%。</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设</w:t>
      </w:r>
      <w:r>
        <w:rPr>
          <w:rFonts w:hint="eastAsia" w:ascii="宋体" w:hAnsi="宋体" w:eastAsia="宋体" w:cs="宋体"/>
          <w:color w:val="191919"/>
          <w:kern w:val="0"/>
          <w:sz w:val="32"/>
          <w:szCs w:val="32"/>
        </w:rPr>
        <w:t>优秀组织奖、优秀指导教师奖。</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（二）</w:t>
      </w:r>
      <w:r>
        <w:rPr>
          <w:rFonts w:hint="eastAsia" w:ascii="宋体" w:hAnsi="宋体" w:eastAsia="宋体" w:cs="宋体"/>
          <w:color w:val="191919"/>
          <w:kern w:val="0"/>
          <w:sz w:val="32"/>
          <w:szCs w:val="32"/>
        </w:rPr>
        <w:t>大赛将进行在线投票和专家评审相结合的评审方式。</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（三）</w:t>
      </w:r>
      <w:r>
        <w:rPr>
          <w:rFonts w:hint="eastAsia" w:ascii="宋体" w:hAnsi="宋体" w:eastAsia="宋体" w:cs="宋体"/>
          <w:color w:val="191919"/>
          <w:kern w:val="0"/>
          <w:sz w:val="32"/>
          <w:szCs w:val="32"/>
        </w:rPr>
        <w:t>主承办单位将为获奖选手进行颁奖。</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lang w:eastAsia="zh-CN"/>
        </w:rPr>
        <w:t>八</w:t>
      </w:r>
      <w:r>
        <w:rPr>
          <w:rFonts w:hint="eastAsia" w:ascii="宋体" w:hAnsi="宋体" w:eastAsia="宋体" w:cs="宋体"/>
          <w:color w:val="191919"/>
          <w:kern w:val="0"/>
          <w:sz w:val="32"/>
          <w:szCs w:val="32"/>
        </w:rPr>
        <w:t>、联系方式</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收件地址：青岛市松岭路99号青岛科技大学传媒学院办公室</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联系人： 张晶晶 陈墨白 苏靖文</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联系电话：</w:t>
      </w:r>
      <w:r>
        <w:rPr>
          <w:rFonts w:ascii="宋体" w:hAnsi="宋体" w:eastAsia="宋体" w:cs="宋体"/>
          <w:color w:val="191919"/>
          <w:kern w:val="0"/>
          <w:sz w:val="32"/>
          <w:szCs w:val="32"/>
        </w:rPr>
        <w:t>15054281153</w:t>
      </w:r>
      <w:r>
        <w:rPr>
          <w:rFonts w:hint="eastAsia" w:ascii="宋体" w:hAnsi="宋体" w:eastAsia="宋体" w:cs="宋体"/>
          <w:color w:val="191919"/>
          <w:kern w:val="0"/>
          <w:sz w:val="32"/>
          <w:szCs w:val="32"/>
        </w:rPr>
        <w:t>、</w:t>
      </w:r>
      <w:r>
        <w:rPr>
          <w:rFonts w:ascii="宋体" w:hAnsi="宋体" w:eastAsia="宋体" w:cs="宋体"/>
          <w:color w:val="191919"/>
          <w:kern w:val="0"/>
          <w:sz w:val="32"/>
          <w:szCs w:val="32"/>
        </w:rPr>
        <w:t>13141201218</w:t>
      </w:r>
      <w:r>
        <w:rPr>
          <w:rFonts w:hint="eastAsia" w:ascii="宋体" w:hAnsi="宋体" w:eastAsia="宋体" w:cs="宋体"/>
          <w:color w:val="191919"/>
          <w:kern w:val="0"/>
          <w:sz w:val="32"/>
          <w:szCs w:val="32"/>
        </w:rPr>
        <w:t>、0532-88959132</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联系邮箱： 120715730@qq.com</w:t>
      </w:r>
    </w:p>
    <w:p>
      <w:pPr>
        <w:widowControl/>
        <w:shd w:val="clear" w:color="auto" w:fill="FFFFFF"/>
        <w:spacing w:before="156" w:beforeLines="50"/>
        <w:ind w:firstLine="640" w:firstLineChars="200"/>
        <w:jc w:val="left"/>
        <w:rPr>
          <w:rFonts w:ascii="宋体" w:hAnsi="宋体" w:eastAsia="宋体" w:cs="宋体"/>
          <w:color w:val="191919"/>
          <w:kern w:val="0"/>
          <w:sz w:val="32"/>
          <w:szCs w:val="32"/>
        </w:rPr>
      </w:pPr>
      <w:r>
        <w:rPr>
          <w:rFonts w:hint="eastAsia" w:ascii="宋体" w:hAnsi="宋体" w:eastAsia="宋体" w:cs="宋体"/>
          <w:color w:val="191919"/>
          <w:kern w:val="0"/>
          <w:sz w:val="32"/>
          <w:szCs w:val="32"/>
        </w:rPr>
        <w:t>附件1：2019年山东省高校大学生国际影像艺术大赛报名表</w:t>
      </w:r>
    </w:p>
    <w:p>
      <w:pPr>
        <w:widowControl/>
        <w:shd w:val="clear" w:color="auto" w:fill="FFFFFF"/>
        <w:spacing w:before="156" w:beforeLines="50"/>
        <w:ind w:firstLine="640" w:firstLineChars="200"/>
        <w:jc w:val="left"/>
        <w:rPr>
          <w:rFonts w:hint="eastAsia" w:ascii="宋体" w:hAnsi="宋体" w:eastAsia="宋体" w:cs="宋体"/>
          <w:color w:val="191919"/>
          <w:kern w:val="0"/>
          <w:sz w:val="32"/>
          <w:szCs w:val="32"/>
        </w:rPr>
      </w:pPr>
      <w:r>
        <w:rPr>
          <w:rFonts w:hint="eastAsia" w:ascii="宋体" w:hAnsi="宋体" w:eastAsia="宋体" w:cs="宋体"/>
          <w:color w:val="191919"/>
          <w:kern w:val="0"/>
          <w:sz w:val="32"/>
          <w:szCs w:val="32"/>
        </w:rPr>
        <w:t>附件2：</w:t>
      </w:r>
      <w:r>
        <w:rPr>
          <w:rFonts w:ascii="宋体" w:hAnsi="宋体" w:eastAsia="宋体" w:cs="宋体"/>
          <w:color w:val="191919"/>
          <w:kern w:val="0"/>
          <w:sz w:val="32"/>
          <w:szCs w:val="32"/>
        </w:rPr>
        <w:t>2019年山东省高校大学生国际影像艺术大赛报名汇总表</w:t>
      </w:r>
    </w:p>
    <w:p>
      <w:pPr>
        <w:widowControl/>
        <w:shd w:val="clear" w:color="auto" w:fill="FFFFFF"/>
        <w:spacing w:before="156" w:beforeLines="50"/>
        <w:jc w:val="right"/>
        <w:rPr>
          <w:rFonts w:ascii="宋体" w:hAnsi="宋体" w:eastAsia="宋体" w:cs="宋体"/>
          <w:color w:val="191919"/>
          <w:kern w:val="0"/>
          <w:sz w:val="32"/>
          <w:szCs w:val="32"/>
        </w:rPr>
      </w:pPr>
    </w:p>
    <w:p>
      <w:pPr>
        <w:widowControl/>
        <w:shd w:val="clear" w:color="auto" w:fill="FFFFFF"/>
        <w:spacing w:before="156" w:beforeLines="50"/>
        <w:jc w:val="both"/>
        <w:rPr>
          <w:rFonts w:ascii="宋体" w:hAnsi="宋体" w:eastAsia="宋体" w:cs="宋体"/>
          <w:color w:val="191919"/>
          <w:kern w:val="0"/>
          <w:sz w:val="32"/>
          <w:szCs w:val="32"/>
        </w:rPr>
      </w:pPr>
      <w:r>
        <w:rPr>
          <w:rFonts w:hint="eastAsia" w:ascii="宋体" w:hAnsi="宋体" w:eastAsia="宋体" w:cs="宋体"/>
          <w:color w:val="191919"/>
          <w:kern w:val="0"/>
          <w:sz w:val="32"/>
          <w:szCs w:val="32"/>
        </w:rPr>
        <w:t xml:space="preserve">青岛市科学技术协会  </w:t>
      </w:r>
      <w:r>
        <w:rPr>
          <w:rFonts w:hint="eastAsia" w:ascii="宋体" w:hAnsi="宋体" w:eastAsia="宋体" w:cs="宋体"/>
          <w:color w:val="191919"/>
          <w:kern w:val="0"/>
          <w:sz w:val="32"/>
          <w:szCs w:val="32"/>
          <w:lang w:val="en-US" w:eastAsia="zh-CN"/>
        </w:rPr>
        <w:t xml:space="preserve">                 </w:t>
      </w:r>
      <w:r>
        <w:rPr>
          <w:rFonts w:hint="eastAsia" w:ascii="宋体" w:hAnsi="宋体" w:eastAsia="宋体" w:cs="宋体"/>
          <w:color w:val="191919"/>
          <w:kern w:val="0"/>
          <w:sz w:val="32"/>
          <w:szCs w:val="32"/>
        </w:rPr>
        <w:t>青岛科技大学</w:t>
      </w:r>
    </w:p>
    <w:p>
      <w:pPr>
        <w:widowControl/>
        <w:shd w:val="clear" w:color="auto" w:fill="FFFFFF"/>
        <w:spacing w:before="156" w:beforeLines="50"/>
        <w:jc w:val="right"/>
        <w:rPr>
          <w:rFonts w:ascii="宋体" w:hAnsi="宋体" w:eastAsia="宋体" w:cs="宋体"/>
          <w:color w:val="191919"/>
          <w:kern w:val="0"/>
          <w:sz w:val="32"/>
          <w:szCs w:val="32"/>
        </w:rPr>
      </w:pPr>
      <w:r>
        <w:rPr>
          <w:rFonts w:hint="eastAsia" w:ascii="宋体" w:hAnsi="宋体" w:eastAsia="宋体" w:cs="宋体"/>
          <w:color w:val="191919"/>
          <w:kern w:val="0"/>
          <w:sz w:val="32"/>
          <w:szCs w:val="32"/>
        </w:rPr>
        <w:t>201</w:t>
      </w:r>
      <w:r>
        <w:rPr>
          <w:rFonts w:ascii="宋体" w:hAnsi="宋体" w:eastAsia="宋体" w:cs="宋体"/>
          <w:color w:val="191919"/>
          <w:kern w:val="0"/>
          <w:sz w:val="32"/>
          <w:szCs w:val="32"/>
        </w:rPr>
        <w:t>9</w:t>
      </w:r>
      <w:r>
        <w:rPr>
          <w:rFonts w:hint="eastAsia" w:ascii="宋体" w:hAnsi="宋体" w:eastAsia="宋体" w:cs="宋体"/>
          <w:color w:val="191919"/>
          <w:kern w:val="0"/>
          <w:sz w:val="32"/>
          <w:szCs w:val="32"/>
        </w:rPr>
        <w:t>月</w:t>
      </w:r>
      <w:r>
        <w:rPr>
          <w:rFonts w:hint="eastAsia" w:ascii="宋体" w:hAnsi="宋体" w:eastAsia="宋体" w:cs="宋体"/>
          <w:color w:val="191919"/>
          <w:kern w:val="0"/>
          <w:sz w:val="32"/>
          <w:szCs w:val="32"/>
          <w:lang w:val="en-US" w:eastAsia="zh-CN"/>
        </w:rPr>
        <w:t>7</w:t>
      </w:r>
      <w:r>
        <w:rPr>
          <w:rFonts w:hint="eastAsia" w:ascii="宋体" w:hAnsi="宋体" w:eastAsia="宋体" w:cs="宋体"/>
          <w:color w:val="191919"/>
          <w:kern w:val="0"/>
          <w:sz w:val="32"/>
          <w:szCs w:val="32"/>
        </w:rPr>
        <w:t>月</w:t>
      </w:r>
      <w:r>
        <w:rPr>
          <w:rFonts w:hint="eastAsia" w:ascii="宋体" w:hAnsi="宋体" w:eastAsia="宋体" w:cs="宋体"/>
          <w:color w:val="191919"/>
          <w:kern w:val="0"/>
          <w:sz w:val="32"/>
          <w:szCs w:val="32"/>
          <w:lang w:val="en-US" w:eastAsia="zh-CN"/>
        </w:rPr>
        <w:t>5</w:t>
      </w:r>
      <w:bookmarkStart w:id="0" w:name="_GoBack"/>
      <w:bookmarkEnd w:id="0"/>
      <w:r>
        <w:rPr>
          <w:rFonts w:hint="eastAsia" w:ascii="宋体" w:hAnsi="宋体" w:eastAsia="宋体" w:cs="宋体"/>
          <w:color w:val="191919"/>
          <w:kern w:val="0"/>
          <w:sz w:val="32"/>
          <w:szCs w:val="32"/>
        </w:rPr>
        <w:t>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37"/>
    <w:rsid w:val="00030F69"/>
    <w:rsid w:val="000A7808"/>
    <w:rsid w:val="00415A44"/>
    <w:rsid w:val="005057CE"/>
    <w:rsid w:val="00CD4137"/>
    <w:rsid w:val="00F20F2C"/>
    <w:rsid w:val="0F065167"/>
    <w:rsid w:val="207171F8"/>
    <w:rsid w:val="2A4C5DAB"/>
    <w:rsid w:val="53785B75"/>
    <w:rsid w:val="571A55FB"/>
    <w:rsid w:val="615A43FF"/>
    <w:rsid w:val="75E377C4"/>
    <w:rsid w:val="7717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4"/>
      <w:lang w:val="en-US" w:eastAsia="zh-CN" w:bidi="ar-SA"/>
    </w:rPr>
  </w:style>
  <w:style w:type="paragraph" w:styleId="2">
    <w:name w:val="heading 1"/>
    <w:basedOn w:val="1"/>
    <w:next w:val="1"/>
    <w:link w:val="8"/>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customStyle="1" w:styleId="8">
    <w:name w:val="标题 1 Char"/>
    <w:link w:val="2"/>
    <w:semiHidden/>
    <w:uiPriority w:val="0"/>
    <w:rPr>
      <w:rFonts w:ascii="宋体" w:hAnsi="宋体" w:eastAsia="宋体" w:cs="宋体"/>
      <w:b/>
      <w:bCs/>
      <w:kern w:val="36"/>
      <w:sz w:val="48"/>
      <w:szCs w:val="48"/>
    </w:rPr>
  </w:style>
  <w:style w:type="character" w:customStyle="1" w:styleId="9">
    <w:name w:val="页脚 Char"/>
    <w:link w:val="3"/>
    <w:semiHidden/>
    <w:uiPriority w:val="0"/>
    <w:rPr>
      <w:sz w:val="18"/>
      <w:szCs w:val="18"/>
    </w:rPr>
  </w:style>
  <w:style w:type="character" w:customStyle="1" w:styleId="10">
    <w:name w:val="页眉 Char"/>
    <w:link w:val="4"/>
    <w:semiHidden/>
    <w:qFormat/>
    <w:uiPriority w:val="0"/>
    <w:rPr>
      <w:sz w:val="18"/>
      <w:szCs w:val="18"/>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292</Words>
  <Characters>1669</Characters>
  <Lines>13</Lines>
  <Paragraphs>3</Paragraphs>
  <TotalTime>6</TotalTime>
  <ScaleCrop>false</ScaleCrop>
  <LinksUpToDate>false</LinksUpToDate>
  <CharactersWithSpaces>1958</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2019-07-03T00:47:00Z</dcterms:created>
  <dc:creator>Microsoft Office User</dc:creator>
  <cp:lastModifiedBy>海草</cp:lastModifiedBy>
  <dcterms:modified xsi:type="dcterms:W3CDTF">2019-07-08T01:59:37Z</dcterms:modified>
  <dc:title>微软用户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