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4D89" w14:textId="489E0C60" w:rsidR="001914B7" w:rsidRDefault="001914B7" w:rsidP="00936AAF">
      <w:pPr>
        <w:pStyle w:val="a7"/>
        <w:spacing w:line="570" w:lineRule="exact"/>
        <w:outlineLvl w:val="9"/>
        <w:rPr>
          <w:rFonts w:ascii="宋体" w:eastAsia="方正小标宋简体" w:hAnsi="宋体" w:cs="方正小标宋简体"/>
        </w:rPr>
      </w:pPr>
    </w:p>
    <w:p w14:paraId="724D98A3" w14:textId="77777777" w:rsidR="001914B7" w:rsidRPr="001914B7" w:rsidRDefault="001914B7" w:rsidP="00936AAF">
      <w:pPr>
        <w:spacing w:line="570" w:lineRule="exact"/>
        <w:ind w:firstLine="632"/>
      </w:pPr>
    </w:p>
    <w:p w14:paraId="1FB046EF" w14:textId="77777777" w:rsidR="001914B7" w:rsidRDefault="001914B7" w:rsidP="00936AAF">
      <w:pPr>
        <w:pStyle w:val="a7"/>
        <w:spacing w:line="570" w:lineRule="exact"/>
        <w:rPr>
          <w:rFonts w:ascii="宋体" w:eastAsia="方正小标宋简体" w:hAnsi="宋体" w:cs="方正小标宋简体"/>
        </w:rPr>
      </w:pPr>
    </w:p>
    <w:p w14:paraId="3AADE05D" w14:textId="7E806BB0" w:rsidR="004C7632" w:rsidRDefault="00000000" w:rsidP="00936AAF">
      <w:pPr>
        <w:pStyle w:val="a7"/>
        <w:spacing w:line="570" w:lineRule="exact"/>
        <w:rPr>
          <w:rFonts w:ascii="宋体" w:eastAsia="方正小标宋简体" w:hAnsi="宋体" w:cs="方正小标宋简体"/>
        </w:rPr>
      </w:pPr>
      <w:bookmarkStart w:id="0" w:name="_Hlk120203102"/>
      <w:r>
        <w:rPr>
          <w:rFonts w:ascii="宋体" w:eastAsia="方正小标宋简体" w:hAnsi="宋体" w:cs="方正小标宋简体" w:hint="eastAsia"/>
        </w:rPr>
        <w:t>关于组织开展</w:t>
      </w:r>
    </w:p>
    <w:p w14:paraId="79D82BD9" w14:textId="77777777" w:rsidR="00257763" w:rsidRDefault="00000000" w:rsidP="00936AAF">
      <w:pPr>
        <w:pStyle w:val="a7"/>
        <w:spacing w:line="570" w:lineRule="exact"/>
        <w:rPr>
          <w:rFonts w:ascii="宋体" w:eastAsia="方正小标宋简体" w:hAnsi="宋体" w:cs="方正小标宋简体"/>
        </w:rPr>
      </w:pPr>
      <w:bookmarkStart w:id="1" w:name="_Hlk120203075"/>
      <w:r>
        <w:rPr>
          <w:rFonts w:ascii="宋体" w:eastAsia="方正小标宋简体" w:hAnsi="宋体" w:cs="方正小标宋简体" w:hint="eastAsia"/>
        </w:rPr>
        <w:t>“学习二十大、永远跟党走、奋进新征程”</w:t>
      </w:r>
    </w:p>
    <w:p w14:paraId="3B85328B" w14:textId="3B1D9B36" w:rsidR="004C7632" w:rsidRDefault="00000000" w:rsidP="00936AAF">
      <w:pPr>
        <w:pStyle w:val="a7"/>
        <w:tabs>
          <w:tab w:val="left" w:pos="2977"/>
        </w:tabs>
        <w:spacing w:line="570" w:lineRule="exact"/>
        <w:rPr>
          <w:rFonts w:ascii="宋体" w:eastAsia="方正小标宋简体" w:hAnsi="宋体" w:cs="方正小标宋简体"/>
        </w:rPr>
      </w:pPr>
      <w:r>
        <w:rPr>
          <w:rFonts w:ascii="宋体" w:eastAsia="方正小标宋简体" w:hAnsi="宋体" w:cs="方正小标宋简体" w:hint="eastAsia"/>
        </w:rPr>
        <w:t>专题组织生活会</w:t>
      </w:r>
      <w:bookmarkEnd w:id="1"/>
      <w:r>
        <w:rPr>
          <w:rFonts w:ascii="宋体" w:eastAsia="方正小标宋简体" w:hAnsi="宋体" w:cs="方正小标宋简体" w:hint="eastAsia"/>
        </w:rPr>
        <w:t>的通知</w:t>
      </w:r>
    </w:p>
    <w:bookmarkEnd w:id="0"/>
    <w:p w14:paraId="7FF0C167" w14:textId="77777777" w:rsidR="004C7632" w:rsidRDefault="004C7632" w:rsidP="00936AAF">
      <w:pPr>
        <w:spacing w:line="570" w:lineRule="exact"/>
        <w:ind w:firstLineChars="0" w:firstLine="0"/>
        <w:rPr>
          <w:rFonts w:ascii="宋体" w:eastAsia="仿宋_GB2312" w:hAnsi="宋体" w:cs="仿宋_GB2312"/>
        </w:rPr>
      </w:pPr>
    </w:p>
    <w:p w14:paraId="5238947D" w14:textId="77777777" w:rsidR="004C7632" w:rsidRDefault="00000000" w:rsidP="00936AAF">
      <w:pPr>
        <w:spacing w:line="570" w:lineRule="exact"/>
        <w:ind w:firstLineChars="0" w:firstLine="0"/>
        <w:rPr>
          <w:rFonts w:ascii="宋体" w:eastAsia="仿宋_GB2312" w:hAnsi="宋体" w:cs="仿宋_GB2312"/>
        </w:rPr>
      </w:pPr>
      <w:r>
        <w:rPr>
          <w:rFonts w:ascii="宋体" w:eastAsia="仿宋_GB2312" w:hAnsi="宋体" w:cs="仿宋_GB2312" w:hint="eastAsia"/>
        </w:rPr>
        <w:t>各学院团委：</w:t>
      </w:r>
    </w:p>
    <w:p w14:paraId="5FA553DA" w14:textId="77777777" w:rsidR="004C7632" w:rsidRDefault="00000000" w:rsidP="00936AAF">
      <w:pPr>
        <w:spacing w:line="570" w:lineRule="exact"/>
        <w:ind w:firstLine="632"/>
        <w:rPr>
          <w:rFonts w:ascii="宋体" w:eastAsia="仿宋_GB2312" w:hAnsi="宋体" w:cs="仿宋_GB2312"/>
        </w:rPr>
      </w:pPr>
      <w:r>
        <w:rPr>
          <w:rFonts w:ascii="宋体" w:eastAsia="仿宋_GB2312" w:hAnsi="宋体" w:cs="仿宋_GB2312" w:hint="eastAsia"/>
        </w:rPr>
        <w:t>根据全团“学习二十大、永远跟党走、奋进新征程”主题教育实践活动和《共青团中央关于全团认真学习宣传贯彻党的二十大精神的通知》要求，今年年底前，每个团支部应开展</w:t>
      </w:r>
      <w:r>
        <w:rPr>
          <w:rFonts w:ascii="宋体" w:eastAsia="仿宋_GB2312" w:hAnsi="宋体" w:cs="仿宋_GB2312" w:hint="eastAsia"/>
        </w:rPr>
        <w:t>1</w:t>
      </w:r>
      <w:r>
        <w:rPr>
          <w:rFonts w:ascii="宋体" w:eastAsia="仿宋_GB2312" w:hAnsi="宋体" w:cs="仿宋_GB2312" w:hint="eastAsia"/>
        </w:rPr>
        <w:t>次专题组织生活会。现制定专题组织生活会要求如下。</w:t>
      </w:r>
    </w:p>
    <w:p w14:paraId="648EC73B" w14:textId="77777777" w:rsidR="004C7632" w:rsidRDefault="00000000" w:rsidP="00936AAF">
      <w:pPr>
        <w:spacing w:line="570" w:lineRule="exact"/>
        <w:ind w:firstLine="632"/>
        <w:rPr>
          <w:rFonts w:ascii="宋体" w:eastAsia="黑体" w:hAnsi="宋体" w:cs="仿宋_GB2312"/>
        </w:rPr>
      </w:pPr>
      <w:r>
        <w:rPr>
          <w:rFonts w:ascii="宋体" w:eastAsia="黑体" w:hAnsi="宋体" w:cs="仿宋_GB2312" w:hint="eastAsia"/>
        </w:rPr>
        <w:t>一、主题</w:t>
      </w:r>
    </w:p>
    <w:p w14:paraId="547E17FF" w14:textId="77777777" w:rsidR="004C7632" w:rsidRDefault="00000000" w:rsidP="00936AAF">
      <w:pPr>
        <w:spacing w:line="570" w:lineRule="exact"/>
        <w:ind w:firstLine="632"/>
        <w:rPr>
          <w:rFonts w:ascii="宋体" w:eastAsia="仿宋_GB2312" w:hAnsi="宋体" w:cs="仿宋_GB2312"/>
        </w:rPr>
      </w:pPr>
      <w:r>
        <w:rPr>
          <w:rFonts w:ascii="宋体" w:eastAsia="仿宋_GB2312" w:hAnsi="宋体" w:cs="仿宋_GB2312"/>
        </w:rPr>
        <w:t>学习二十大、永远跟党走、奋进新征程</w:t>
      </w:r>
    </w:p>
    <w:p w14:paraId="046B6B41" w14:textId="77777777" w:rsidR="004C7632" w:rsidRDefault="00000000" w:rsidP="00936AAF">
      <w:pPr>
        <w:spacing w:line="570" w:lineRule="exact"/>
        <w:ind w:firstLine="632"/>
        <w:rPr>
          <w:rFonts w:ascii="宋体" w:eastAsia="黑体" w:hAnsi="宋体" w:cs="仿宋_GB2312"/>
        </w:rPr>
      </w:pPr>
      <w:r>
        <w:rPr>
          <w:rFonts w:ascii="宋体" w:eastAsia="黑体" w:hAnsi="宋体" w:cs="仿宋_GB2312" w:hint="eastAsia"/>
        </w:rPr>
        <w:t>二、目标要求</w:t>
      </w:r>
    </w:p>
    <w:p w14:paraId="27FE5962" w14:textId="77777777" w:rsidR="004C7632" w:rsidRDefault="00000000" w:rsidP="00936AAF">
      <w:pPr>
        <w:spacing w:line="570" w:lineRule="exact"/>
        <w:ind w:firstLine="632"/>
        <w:rPr>
          <w:rFonts w:ascii="宋体" w:eastAsia="仿宋_GB2312" w:hAnsi="宋体" w:cs="仿宋_GB2312"/>
        </w:rPr>
      </w:pPr>
      <w:r>
        <w:rPr>
          <w:rFonts w:ascii="宋体" w:eastAsia="仿宋_GB2312" w:hAnsi="宋体" w:cs="仿宋_GB2312" w:hint="eastAsia"/>
        </w:rPr>
        <w:t>深入学习宣传贯彻党的二十大精神，紧密联系团员思想学习工作实际，交流学习体会、对</w:t>
      </w:r>
      <w:proofErr w:type="gramStart"/>
      <w:r>
        <w:rPr>
          <w:rFonts w:ascii="宋体" w:eastAsia="仿宋_GB2312" w:hAnsi="宋体" w:cs="仿宋_GB2312" w:hint="eastAsia"/>
        </w:rPr>
        <w:t>标先进</w:t>
      </w:r>
      <w:proofErr w:type="gramEnd"/>
      <w:r>
        <w:rPr>
          <w:rFonts w:ascii="宋体" w:eastAsia="仿宋_GB2312" w:hAnsi="宋体" w:cs="仿宋_GB2312" w:hint="eastAsia"/>
        </w:rPr>
        <w:t>标准、查找差距不足、激发责任担当，教育引导广大团员坚定不移听党话、跟党走，以习近平总书记提出的“五个模范、五个带头”为成长指引和实践要求，争做全面建设社会主义现代化国家新征程的生力军。</w:t>
      </w:r>
    </w:p>
    <w:p w14:paraId="63B7C3FD" w14:textId="77777777" w:rsidR="004C7632" w:rsidRDefault="00000000" w:rsidP="00936AAF">
      <w:pPr>
        <w:spacing w:line="570" w:lineRule="exact"/>
        <w:ind w:firstLine="632"/>
        <w:rPr>
          <w:rFonts w:ascii="宋体" w:eastAsia="黑体" w:hAnsi="宋体" w:cs="仿宋_GB2312"/>
        </w:rPr>
      </w:pPr>
      <w:r>
        <w:rPr>
          <w:rFonts w:ascii="宋体" w:eastAsia="黑体" w:hAnsi="宋体" w:cs="仿宋_GB2312" w:hint="eastAsia"/>
        </w:rPr>
        <w:t>三、时间安排</w:t>
      </w:r>
    </w:p>
    <w:p w14:paraId="3B1F7D5A" w14:textId="77777777" w:rsidR="00307EA9" w:rsidRDefault="00307EA9" w:rsidP="00936AAF">
      <w:pPr>
        <w:spacing w:line="570" w:lineRule="exact"/>
        <w:ind w:firstLine="632"/>
        <w:rPr>
          <w:rFonts w:ascii="宋体" w:eastAsia="仿宋_GB2312" w:hAnsi="宋体" w:cs="仿宋_GB2312"/>
        </w:rPr>
      </w:pPr>
      <w:r w:rsidRPr="00307EA9">
        <w:rPr>
          <w:rFonts w:ascii="宋体" w:eastAsia="仿宋_GB2312" w:hAnsi="宋体" w:cs="仿宋_GB2312" w:hint="eastAsia"/>
        </w:rPr>
        <w:t>2022</w:t>
      </w:r>
      <w:r w:rsidRPr="00307EA9">
        <w:rPr>
          <w:rFonts w:ascii="宋体" w:eastAsia="仿宋_GB2312" w:hAnsi="宋体" w:cs="仿宋_GB2312" w:hint="eastAsia"/>
        </w:rPr>
        <w:t>年</w:t>
      </w:r>
      <w:r w:rsidRPr="00307EA9">
        <w:rPr>
          <w:rFonts w:ascii="宋体" w:eastAsia="仿宋_GB2312" w:hAnsi="宋体" w:cs="仿宋_GB2312" w:hint="eastAsia"/>
        </w:rPr>
        <w:t>11</w:t>
      </w:r>
      <w:r w:rsidRPr="00307EA9">
        <w:rPr>
          <w:rFonts w:ascii="宋体" w:eastAsia="仿宋_GB2312" w:hAnsi="宋体" w:cs="仿宋_GB2312" w:hint="eastAsia"/>
        </w:rPr>
        <w:t>月—</w:t>
      </w:r>
      <w:r w:rsidRPr="00307EA9">
        <w:rPr>
          <w:rFonts w:ascii="宋体" w:eastAsia="仿宋_GB2312" w:hAnsi="宋体" w:cs="仿宋_GB2312" w:hint="eastAsia"/>
        </w:rPr>
        <w:t>12</w:t>
      </w:r>
      <w:r w:rsidRPr="00307EA9">
        <w:rPr>
          <w:rFonts w:ascii="宋体" w:eastAsia="仿宋_GB2312" w:hAnsi="宋体" w:cs="仿宋_GB2312" w:hint="eastAsia"/>
        </w:rPr>
        <w:t>月</w:t>
      </w:r>
    </w:p>
    <w:p w14:paraId="7CA29D30" w14:textId="2DBCB2AE" w:rsidR="004C7632" w:rsidRDefault="00000000" w:rsidP="00936AAF">
      <w:pPr>
        <w:spacing w:line="570" w:lineRule="exact"/>
        <w:ind w:firstLine="632"/>
        <w:rPr>
          <w:rFonts w:ascii="宋体" w:eastAsia="黑体" w:hAnsi="宋体" w:cs="仿宋_GB2312"/>
        </w:rPr>
      </w:pPr>
      <w:r>
        <w:rPr>
          <w:rFonts w:ascii="宋体" w:eastAsia="黑体" w:hAnsi="宋体" w:cs="仿宋_GB2312" w:hint="eastAsia"/>
        </w:rPr>
        <w:lastRenderedPageBreak/>
        <w:t>四、参加范围</w:t>
      </w:r>
    </w:p>
    <w:p w14:paraId="0575443C" w14:textId="77777777" w:rsidR="004C7632" w:rsidRPr="000015C5" w:rsidRDefault="00000000" w:rsidP="00936AAF">
      <w:pPr>
        <w:spacing w:line="570" w:lineRule="exact"/>
        <w:ind w:firstLine="632"/>
        <w:rPr>
          <w:rFonts w:ascii="宋体" w:eastAsia="仿宋_GB2312" w:hAnsi="宋体" w:cs="仿宋_GB2312"/>
        </w:rPr>
      </w:pPr>
      <w:r w:rsidRPr="000015C5">
        <w:rPr>
          <w:rFonts w:ascii="宋体" w:eastAsia="仿宋_GB2312" w:hAnsi="宋体" w:cs="仿宋_GB2312"/>
        </w:rPr>
        <w:t>全体共青团员（含</w:t>
      </w:r>
      <w:r w:rsidRPr="000015C5">
        <w:rPr>
          <w:rFonts w:ascii="宋体" w:eastAsia="仿宋_GB2312" w:hAnsi="宋体" w:cs="仿宋_GB2312"/>
        </w:rPr>
        <w:t>2022</w:t>
      </w:r>
      <w:r w:rsidRPr="000015C5">
        <w:rPr>
          <w:rFonts w:ascii="宋体" w:eastAsia="仿宋_GB2312" w:hAnsi="宋体" w:cs="仿宋_GB2312"/>
        </w:rPr>
        <w:t>年新发展团员）</w:t>
      </w:r>
    </w:p>
    <w:p w14:paraId="7EC766C5" w14:textId="77777777" w:rsidR="004C7632" w:rsidRDefault="00000000" w:rsidP="00936AAF">
      <w:pPr>
        <w:spacing w:line="570" w:lineRule="exact"/>
        <w:ind w:firstLine="632"/>
        <w:rPr>
          <w:rFonts w:ascii="宋体" w:eastAsia="黑体" w:hAnsi="宋体" w:cs="仿宋_GB2312"/>
        </w:rPr>
      </w:pPr>
      <w:r>
        <w:rPr>
          <w:rFonts w:ascii="宋体" w:eastAsia="黑体" w:hAnsi="宋体" w:cs="仿宋_GB2312" w:hint="eastAsia"/>
        </w:rPr>
        <w:t>五、组织形式</w:t>
      </w:r>
    </w:p>
    <w:p w14:paraId="42BE7D84" w14:textId="43C51F5A" w:rsidR="004C7632" w:rsidRDefault="00000000" w:rsidP="00936AAF">
      <w:pPr>
        <w:spacing w:line="570" w:lineRule="exact"/>
        <w:ind w:firstLine="632"/>
        <w:rPr>
          <w:rFonts w:ascii="仿宋_GB2312" w:eastAsia="仿宋_GB2312" w:hAnsi="宋体"/>
        </w:rPr>
      </w:pPr>
      <w:r>
        <w:rPr>
          <w:rFonts w:ascii="仿宋_GB2312" w:eastAsia="仿宋_GB2312" w:hAnsi="宋体" w:cs="宋体" w:hint="eastAsia"/>
        </w:rPr>
        <w:t>组织生活会原则上以</w:t>
      </w:r>
      <w:r>
        <w:rPr>
          <w:rFonts w:ascii="仿宋_GB2312" w:eastAsia="仿宋_GB2312" w:hAnsi="宋体" w:cs="___WRD_EMBED_SUB_1635" w:hint="eastAsia"/>
        </w:rPr>
        <w:t>团</w:t>
      </w:r>
      <w:r>
        <w:rPr>
          <w:rFonts w:ascii="仿宋_GB2312" w:eastAsia="仿宋_GB2312" w:hAnsi="宋体" w:cs="宋体" w:hint="eastAsia"/>
        </w:rPr>
        <w:t>支部</w:t>
      </w:r>
      <w:r>
        <w:rPr>
          <w:rFonts w:ascii="仿宋_GB2312" w:eastAsia="仿宋_GB2312" w:hAnsi="宋体" w:cs="___WRD_EMBED_SUB_1635" w:hint="eastAsia"/>
        </w:rPr>
        <w:t>为</w:t>
      </w:r>
      <w:r>
        <w:rPr>
          <w:rFonts w:ascii="仿宋_GB2312" w:eastAsia="仿宋_GB2312" w:hAnsi="宋体" w:cs="宋体" w:hint="eastAsia"/>
        </w:rPr>
        <w:t>单位召开</w:t>
      </w:r>
      <w:r w:rsidR="000015C5">
        <w:rPr>
          <w:rFonts w:ascii="仿宋_GB2312" w:eastAsia="仿宋_GB2312" w:hAnsi="宋体" w:cs="宋体" w:hint="eastAsia"/>
        </w:rPr>
        <w:t>，</w:t>
      </w:r>
      <w:r w:rsidR="000015C5" w:rsidRPr="000015C5">
        <w:rPr>
          <w:rFonts w:ascii="仿宋_GB2312" w:eastAsia="仿宋_GB2312" w:hAnsi="宋体" w:cs="宋体" w:hint="eastAsia"/>
        </w:rPr>
        <w:t>结合团员先进性评价和团员教育评议、年度团籍注册工作同步开展。</w:t>
      </w:r>
    </w:p>
    <w:p w14:paraId="20E204CD" w14:textId="77777777" w:rsidR="004C7632" w:rsidRDefault="00000000" w:rsidP="00936AAF">
      <w:pPr>
        <w:spacing w:line="570" w:lineRule="exact"/>
        <w:ind w:firstLine="632"/>
        <w:rPr>
          <w:rFonts w:ascii="宋体" w:eastAsia="黑体" w:hAnsi="宋体"/>
        </w:rPr>
      </w:pPr>
      <w:r>
        <w:rPr>
          <w:rFonts w:ascii="宋体" w:eastAsia="黑体" w:hAnsi="宋体" w:hint="eastAsia"/>
        </w:rPr>
        <w:t>六、主要环节</w:t>
      </w:r>
    </w:p>
    <w:p w14:paraId="19DEE9C4" w14:textId="77777777" w:rsidR="004C7632" w:rsidRDefault="00000000" w:rsidP="00936AAF">
      <w:pPr>
        <w:spacing w:line="570" w:lineRule="exact"/>
        <w:ind w:firstLine="632"/>
        <w:rPr>
          <w:rFonts w:ascii="宋体" w:eastAsia="楷体_GB2312" w:hAnsi="宋体"/>
          <w:bCs/>
          <w:kern w:val="0"/>
          <w:szCs w:val="32"/>
        </w:rPr>
      </w:pPr>
      <w:r>
        <w:rPr>
          <w:rFonts w:ascii="宋体" w:eastAsia="楷体_GB2312" w:hAnsi="宋体" w:hint="eastAsia"/>
        </w:rPr>
        <w:t>（一）</w:t>
      </w:r>
      <w:r>
        <w:rPr>
          <w:rFonts w:ascii="宋体" w:eastAsia="楷体_GB2312" w:hAnsi="宋体" w:hint="eastAsia"/>
          <w:bCs/>
          <w:kern w:val="0"/>
          <w:szCs w:val="32"/>
        </w:rPr>
        <w:t>开展会前学习</w:t>
      </w:r>
    </w:p>
    <w:p w14:paraId="17BACE03" w14:textId="77777777" w:rsidR="004C7632" w:rsidRDefault="00000000" w:rsidP="00936AAF">
      <w:pPr>
        <w:spacing w:line="570" w:lineRule="exact"/>
        <w:ind w:firstLine="632"/>
        <w:rPr>
          <w:rFonts w:ascii="宋体" w:eastAsia="仿宋_GB2312" w:hAnsi="宋体"/>
        </w:rPr>
      </w:pPr>
      <w:r>
        <w:rPr>
          <w:rFonts w:ascii="宋体" w:eastAsia="仿宋_GB2312" w:hAnsi="宋体" w:hint="eastAsia"/>
        </w:rPr>
        <w:t>采取集中学习和自学相结合的方式，组织团员重点学习以下内容：①习近平总书记在中国共产党第二十次全国代表大会开幕式上的报告；②新修订的《中国共产党章程》</w:t>
      </w:r>
      <w:r>
        <w:rPr>
          <w:rFonts w:ascii="宋体" w:eastAsia="仿宋_GB2312" w:hAnsi="宋体" w:cs="汉仪书宋二S" w:hint="eastAsia"/>
        </w:rPr>
        <w:t>；</w:t>
      </w:r>
      <w:r>
        <w:rPr>
          <w:rFonts w:ascii="宋体" w:eastAsia="仿宋_GB2312" w:hAnsi="宋体" w:hint="eastAsia"/>
        </w:rPr>
        <w:t>③习近平总书记在庆祝中国共产主义青年团成立一百周年大会上的讲话。</w:t>
      </w:r>
    </w:p>
    <w:p w14:paraId="747DF957" w14:textId="77777777" w:rsidR="004C7632" w:rsidRDefault="00000000" w:rsidP="00936AAF">
      <w:pPr>
        <w:spacing w:line="570" w:lineRule="exact"/>
        <w:ind w:firstLine="632"/>
        <w:rPr>
          <w:rFonts w:ascii="宋体" w:eastAsia="楷体_GB2312" w:hAnsi="宋体"/>
          <w:bCs/>
          <w:kern w:val="0"/>
          <w:szCs w:val="32"/>
        </w:rPr>
      </w:pPr>
      <w:r>
        <w:rPr>
          <w:rFonts w:ascii="宋体" w:eastAsia="楷体_GB2312" w:hAnsi="宋体" w:hint="eastAsia"/>
        </w:rPr>
        <w:t>（二）</w:t>
      </w:r>
      <w:r>
        <w:rPr>
          <w:rFonts w:ascii="宋体" w:eastAsia="楷体_GB2312" w:hAnsi="宋体" w:hint="eastAsia"/>
          <w:bCs/>
          <w:kern w:val="0"/>
          <w:szCs w:val="32"/>
        </w:rPr>
        <w:t>查找差距不足</w:t>
      </w:r>
    </w:p>
    <w:p w14:paraId="1FD37DE9" w14:textId="3A5F746A" w:rsidR="004C7632" w:rsidRDefault="00000000" w:rsidP="00936AAF">
      <w:pPr>
        <w:spacing w:line="570" w:lineRule="exact"/>
        <w:ind w:firstLine="632"/>
        <w:rPr>
          <w:rFonts w:ascii="宋体" w:eastAsia="仿宋_GB2312" w:hAnsi="宋体"/>
        </w:rPr>
      </w:pPr>
      <w:r>
        <w:rPr>
          <w:rFonts w:ascii="宋体" w:eastAsia="仿宋_GB2312" w:hAnsi="宋体" w:hint="eastAsia"/>
        </w:rPr>
        <w:t>团员要重点对照党的二十大确定的战略目标和重大任务，对照习近平总书记对新时代共青团员的一系列要求和希望，对照团员先进性评价标准</w:t>
      </w:r>
      <w:r w:rsidR="00F54B9C">
        <w:rPr>
          <w:rFonts w:ascii="宋体" w:eastAsia="仿宋_GB2312" w:hAnsi="宋体" w:hint="eastAsia"/>
        </w:rPr>
        <w:t>（附件</w:t>
      </w:r>
      <w:r w:rsidR="00F54B9C">
        <w:rPr>
          <w:rFonts w:ascii="宋体" w:eastAsia="仿宋_GB2312" w:hAnsi="宋体" w:hint="eastAsia"/>
        </w:rPr>
        <w:t>1</w:t>
      </w:r>
      <w:r w:rsidR="00F54B9C">
        <w:rPr>
          <w:rFonts w:ascii="宋体" w:eastAsia="仿宋_GB2312" w:hAnsi="宋体" w:hint="eastAsia"/>
        </w:rPr>
        <w:t>）</w:t>
      </w:r>
      <w:r>
        <w:rPr>
          <w:rFonts w:ascii="宋体" w:eastAsia="仿宋_GB2312" w:hAnsi="宋体" w:hint="eastAsia"/>
        </w:rPr>
        <w:t>，分享体会、查找不足、改进提高</w:t>
      </w:r>
      <w:r w:rsidR="00E75431">
        <w:rPr>
          <w:rFonts w:ascii="宋体" w:eastAsia="仿宋_GB2312" w:hAnsi="宋体" w:hint="eastAsia"/>
        </w:rPr>
        <w:t>，</w:t>
      </w:r>
      <w:r>
        <w:rPr>
          <w:rFonts w:ascii="宋体" w:eastAsia="仿宋_GB2312" w:hAnsi="宋体" w:hint="eastAsia"/>
        </w:rPr>
        <w:t>树立投身国家重大战略和到祖国最需要的地方建功立业的职业观、事业观。</w:t>
      </w:r>
    </w:p>
    <w:p w14:paraId="0F921E80" w14:textId="77777777" w:rsidR="004C7632" w:rsidRDefault="00000000" w:rsidP="00936AAF">
      <w:pPr>
        <w:spacing w:line="570" w:lineRule="exact"/>
        <w:ind w:firstLine="632"/>
        <w:rPr>
          <w:rFonts w:ascii="宋体" w:eastAsia="楷体_GB2312" w:hAnsi="宋体"/>
          <w:bCs/>
          <w:kern w:val="0"/>
          <w:szCs w:val="32"/>
        </w:rPr>
      </w:pPr>
      <w:r>
        <w:rPr>
          <w:rFonts w:ascii="宋体" w:eastAsia="楷体_GB2312" w:hAnsi="宋体" w:hint="eastAsia"/>
          <w:bCs/>
          <w:kern w:val="0"/>
          <w:szCs w:val="32"/>
        </w:rPr>
        <w:t>（三）召开组织生活会</w:t>
      </w:r>
    </w:p>
    <w:p w14:paraId="73A8D995" w14:textId="3CB699BE" w:rsidR="004C7632" w:rsidRDefault="00000000" w:rsidP="00936AAF">
      <w:pPr>
        <w:spacing w:line="570" w:lineRule="exact"/>
        <w:ind w:firstLine="632"/>
        <w:rPr>
          <w:rFonts w:ascii="宋体" w:eastAsia="仿宋_GB2312" w:hAnsi="宋体"/>
        </w:rPr>
      </w:pPr>
      <w:r>
        <w:rPr>
          <w:rFonts w:ascii="宋体" w:eastAsia="仿宋_GB2312" w:hAnsi="宋体" w:hint="eastAsia"/>
        </w:rPr>
        <w:t>1.</w:t>
      </w:r>
      <w:r>
        <w:rPr>
          <w:rFonts w:ascii="宋体" w:eastAsia="仿宋_GB2312" w:hAnsi="宋体" w:hint="eastAsia"/>
        </w:rPr>
        <w:t>一般以支部为单位召开。支部团员人数较多的，可以先以团小组为单位召开</w:t>
      </w:r>
      <w:r w:rsidR="00E75431">
        <w:rPr>
          <w:rFonts w:ascii="宋体" w:eastAsia="仿宋_GB2312" w:hAnsi="宋体" w:hint="eastAsia"/>
        </w:rPr>
        <w:t>、</w:t>
      </w:r>
      <w:r>
        <w:rPr>
          <w:rFonts w:ascii="宋体" w:eastAsia="仿宋_GB2312" w:hAnsi="宋体" w:hint="eastAsia"/>
        </w:rPr>
        <w:t>团员交流发言，再以团支部为单位进行总结，会上只安排支部书记、委员、团小组长发言。支部团员人数较少的，可由</w:t>
      </w:r>
      <w:r w:rsidR="00E75431">
        <w:rPr>
          <w:rFonts w:ascii="宋体" w:eastAsia="仿宋_GB2312" w:hAnsi="宋体" w:hint="eastAsia"/>
        </w:rPr>
        <w:t>学院团</w:t>
      </w:r>
      <w:r>
        <w:rPr>
          <w:rFonts w:ascii="宋体" w:eastAsia="仿宋_GB2312" w:hAnsi="宋体" w:hint="eastAsia"/>
        </w:rPr>
        <w:t>委统筹，相邻相近的若干团支部联合召开。</w:t>
      </w:r>
    </w:p>
    <w:p w14:paraId="2FB0151A" w14:textId="77777777" w:rsidR="004C7632" w:rsidRDefault="00000000" w:rsidP="00936AAF">
      <w:pPr>
        <w:spacing w:line="570" w:lineRule="exact"/>
        <w:ind w:firstLine="632"/>
        <w:rPr>
          <w:rFonts w:ascii="宋体" w:eastAsia="仿宋_GB2312" w:hAnsi="宋体"/>
        </w:rPr>
      </w:pPr>
      <w:r>
        <w:rPr>
          <w:rFonts w:ascii="宋体" w:eastAsia="仿宋_GB2312" w:hAnsi="宋体" w:hint="eastAsia"/>
        </w:rPr>
        <w:lastRenderedPageBreak/>
        <w:t>2.</w:t>
      </w:r>
      <w:r>
        <w:rPr>
          <w:rFonts w:ascii="宋体" w:eastAsia="仿宋_GB2312" w:hAnsi="宋体" w:hint="eastAsia"/>
        </w:rPr>
        <w:t>组织生活会实到人数应不少于支部团员总数的</w:t>
      </w:r>
      <w:r>
        <w:rPr>
          <w:rFonts w:ascii="宋体" w:eastAsia="仿宋_GB2312" w:hAnsi="宋体" w:hint="eastAsia"/>
        </w:rPr>
        <w:t>2/3</w:t>
      </w:r>
      <w:r>
        <w:rPr>
          <w:rFonts w:ascii="宋体" w:eastAsia="仿宋_GB2312" w:hAnsi="宋体" w:hint="eastAsia"/>
        </w:rPr>
        <w:t>。团员因故不能到会或流动团员较多的团支部，可采取网络会议形式开展。具备条件的会场应悬挂团旗。</w:t>
      </w:r>
    </w:p>
    <w:p w14:paraId="1126568C" w14:textId="44CE8618" w:rsidR="004C7632" w:rsidRDefault="00000000" w:rsidP="00936AAF">
      <w:pPr>
        <w:spacing w:line="570" w:lineRule="exact"/>
        <w:ind w:firstLine="632"/>
        <w:rPr>
          <w:rFonts w:ascii="宋体" w:eastAsia="仿宋_GB2312" w:hAnsi="宋体"/>
        </w:rPr>
      </w:pPr>
      <w:r w:rsidRPr="00E75431">
        <w:rPr>
          <w:rFonts w:ascii="宋体" w:eastAsia="仿宋_GB2312" w:hAnsi="宋体" w:hint="eastAsia"/>
        </w:rPr>
        <w:t>3.</w:t>
      </w:r>
      <w:r w:rsidRPr="00E75431">
        <w:rPr>
          <w:rFonts w:ascii="宋体" w:eastAsia="仿宋_GB2312" w:hAnsi="宋体" w:hint="eastAsia"/>
        </w:rPr>
        <w:t>组织生活会可邀请本级党组织负责人、上级团组织负责人到会指导；</w:t>
      </w:r>
      <w:r w:rsidR="00E75431" w:rsidRPr="00E75431">
        <w:rPr>
          <w:rFonts w:ascii="宋体" w:eastAsia="仿宋_GB2312" w:hAnsi="宋体" w:hint="eastAsia"/>
        </w:rPr>
        <w:t>学</w:t>
      </w:r>
      <w:r w:rsidRPr="00E75431">
        <w:rPr>
          <w:rFonts w:ascii="宋体" w:eastAsia="仿宋_GB2312" w:hAnsi="宋体" w:hint="eastAsia"/>
        </w:rPr>
        <w:t>院</w:t>
      </w:r>
      <w:r w:rsidR="00E75431" w:rsidRPr="00E75431">
        <w:rPr>
          <w:rFonts w:ascii="宋体" w:eastAsia="仿宋_GB2312" w:hAnsi="宋体" w:hint="eastAsia"/>
        </w:rPr>
        <w:t>团委</w:t>
      </w:r>
      <w:r w:rsidRPr="00E75431">
        <w:rPr>
          <w:rFonts w:ascii="宋体" w:eastAsia="仿宋_GB2312" w:hAnsi="宋体" w:hint="eastAsia"/>
        </w:rPr>
        <w:t>负责人</w:t>
      </w:r>
      <w:r w:rsidR="00E75431" w:rsidRPr="00E75431">
        <w:rPr>
          <w:rFonts w:ascii="宋体" w:eastAsia="仿宋_GB2312" w:hAnsi="宋体" w:hint="eastAsia"/>
        </w:rPr>
        <w:t>、辅导员、</w:t>
      </w:r>
      <w:r w:rsidRPr="00E75431">
        <w:rPr>
          <w:rFonts w:ascii="宋体" w:eastAsia="仿宋_GB2312" w:hAnsi="宋体" w:hint="eastAsia"/>
        </w:rPr>
        <w:t>班主任、教师党团员等</w:t>
      </w:r>
      <w:r w:rsidR="00E75431" w:rsidRPr="00E75431">
        <w:rPr>
          <w:rFonts w:ascii="宋体" w:eastAsia="仿宋_GB2312" w:hAnsi="宋体" w:hint="eastAsia"/>
        </w:rPr>
        <w:t>应</w:t>
      </w:r>
      <w:r w:rsidRPr="00E75431">
        <w:rPr>
          <w:rFonts w:ascii="宋体" w:eastAsia="仿宋_GB2312" w:hAnsi="宋体" w:hint="eastAsia"/>
        </w:rPr>
        <w:t>参与指导。</w:t>
      </w:r>
    </w:p>
    <w:p w14:paraId="65C14567" w14:textId="77777777" w:rsidR="004C7632" w:rsidRDefault="00000000" w:rsidP="00936AAF">
      <w:pPr>
        <w:spacing w:line="570" w:lineRule="exact"/>
        <w:ind w:firstLine="632"/>
        <w:rPr>
          <w:rFonts w:ascii="宋体" w:eastAsia="仿宋_GB2312" w:hAnsi="宋体"/>
        </w:rPr>
      </w:pPr>
      <w:r>
        <w:rPr>
          <w:rFonts w:ascii="宋体" w:eastAsia="仿宋_GB2312" w:hAnsi="宋体" w:hint="eastAsia"/>
        </w:rPr>
        <w:t>4.</w:t>
      </w:r>
      <w:r>
        <w:rPr>
          <w:rFonts w:ascii="宋体" w:eastAsia="仿宋_GB2312" w:hAnsi="宋体" w:hint="eastAsia"/>
        </w:rPr>
        <w:t>组织生活会应按照以下基本流程规范召开：</w:t>
      </w:r>
    </w:p>
    <w:p w14:paraId="42906AAB" w14:textId="77777777" w:rsidR="004C7632" w:rsidRDefault="00000000" w:rsidP="00936AAF">
      <w:pPr>
        <w:spacing w:line="570" w:lineRule="exact"/>
        <w:ind w:firstLine="632"/>
        <w:rPr>
          <w:rFonts w:ascii="宋体" w:eastAsia="仿宋_GB2312" w:hAnsi="宋体"/>
        </w:rPr>
      </w:pPr>
      <w:r>
        <w:rPr>
          <w:rFonts w:ascii="宋体" w:eastAsia="仿宋_GB2312" w:hAnsi="宋体" w:hint="eastAsia"/>
        </w:rPr>
        <w:t>①唱团歌；</w:t>
      </w:r>
    </w:p>
    <w:p w14:paraId="3958EB54" w14:textId="77777777" w:rsidR="004C7632" w:rsidRDefault="00000000" w:rsidP="00936AAF">
      <w:pPr>
        <w:spacing w:line="570" w:lineRule="exact"/>
        <w:ind w:firstLine="632"/>
        <w:rPr>
          <w:rFonts w:ascii="宋体" w:eastAsia="仿宋_GB2312" w:hAnsi="宋体"/>
        </w:rPr>
      </w:pPr>
      <w:r>
        <w:rPr>
          <w:rFonts w:ascii="宋体" w:eastAsia="仿宋_GB2312" w:hAnsi="宋体" w:hint="eastAsia"/>
        </w:rPr>
        <w:t>②团支部书记汇报团支部今年开展“学习二十大、永远跟党走、奋进新征程”主题教育实践活动情况，特别是学习党的二十大精神情况和组织生活会准备情况，并结合团支部工作和个人实际交流体会认识；</w:t>
      </w:r>
    </w:p>
    <w:p w14:paraId="2348BAC0" w14:textId="77777777" w:rsidR="004C7632" w:rsidRDefault="00000000" w:rsidP="00936AAF">
      <w:pPr>
        <w:spacing w:line="570" w:lineRule="exact"/>
        <w:ind w:firstLine="632"/>
        <w:rPr>
          <w:rFonts w:ascii="宋体" w:eastAsia="仿宋_GB2312" w:hAnsi="宋体"/>
        </w:rPr>
      </w:pPr>
      <w:r>
        <w:rPr>
          <w:rFonts w:ascii="宋体" w:eastAsia="仿宋_GB2312" w:hAnsi="宋体" w:hint="eastAsia"/>
        </w:rPr>
        <w:t>③团支部委员、其他团员依次发言，交流心得体会，分析思想道德和学习工作方面的不足及努力方向；</w:t>
      </w:r>
    </w:p>
    <w:p w14:paraId="38312B4C" w14:textId="77777777" w:rsidR="004C7632" w:rsidRDefault="00000000" w:rsidP="00936AAF">
      <w:pPr>
        <w:spacing w:line="570" w:lineRule="exact"/>
        <w:ind w:firstLine="632"/>
        <w:rPr>
          <w:rFonts w:ascii="宋体" w:eastAsia="仿宋_GB2312" w:hAnsi="宋体"/>
        </w:rPr>
      </w:pPr>
      <w:r>
        <w:rPr>
          <w:rFonts w:ascii="宋体" w:eastAsia="仿宋_GB2312" w:hAnsi="宋体" w:hint="eastAsia"/>
        </w:rPr>
        <w:t>④开展团员先进性评价民主测评投票；</w:t>
      </w:r>
    </w:p>
    <w:p w14:paraId="5156CA64" w14:textId="77777777" w:rsidR="004C7632" w:rsidRDefault="00000000" w:rsidP="00936AAF">
      <w:pPr>
        <w:spacing w:line="570" w:lineRule="exact"/>
        <w:ind w:firstLine="632"/>
        <w:rPr>
          <w:rFonts w:ascii="宋体" w:eastAsia="仿宋_GB2312" w:hAnsi="宋体"/>
        </w:rPr>
      </w:pPr>
      <w:r>
        <w:rPr>
          <w:rFonts w:ascii="宋体" w:eastAsia="仿宋_GB2312" w:hAnsi="宋体" w:hint="eastAsia"/>
        </w:rPr>
        <w:t>⑤上级团组织负责人或本级党组织负责人点评讲话；</w:t>
      </w:r>
    </w:p>
    <w:p w14:paraId="099F389F" w14:textId="77777777" w:rsidR="004C7632" w:rsidRDefault="00000000" w:rsidP="00936AAF">
      <w:pPr>
        <w:spacing w:line="570" w:lineRule="exact"/>
        <w:ind w:firstLine="632"/>
        <w:rPr>
          <w:rFonts w:ascii="宋体" w:eastAsia="仿宋_GB2312" w:hAnsi="宋体"/>
        </w:rPr>
      </w:pPr>
      <w:r>
        <w:rPr>
          <w:rFonts w:ascii="宋体" w:eastAsia="仿宋_GB2312" w:hAnsi="宋体" w:hint="eastAsia"/>
        </w:rPr>
        <w:t>⑥重温入团誓词。</w:t>
      </w:r>
    </w:p>
    <w:p w14:paraId="3C4BDA84" w14:textId="77777777" w:rsidR="004C7632" w:rsidRDefault="00000000" w:rsidP="00936AAF">
      <w:pPr>
        <w:spacing w:line="570" w:lineRule="exact"/>
        <w:ind w:firstLine="632"/>
        <w:rPr>
          <w:rFonts w:ascii="宋体" w:eastAsia="仿宋_GB2312" w:hAnsi="宋体"/>
        </w:rPr>
      </w:pPr>
      <w:r>
        <w:rPr>
          <w:rFonts w:ascii="宋体" w:eastAsia="仿宋_GB2312" w:hAnsi="宋体"/>
        </w:rPr>
        <w:t>5.</w:t>
      </w:r>
      <w:r>
        <w:rPr>
          <w:rFonts w:ascii="宋体" w:eastAsia="仿宋_GB2312" w:hAnsi="宋体" w:hint="eastAsia"/>
        </w:rPr>
        <w:t>保留团籍的党员，已参加党内专题组织生活会的，可不参加团内专题组织生活会；未参加的，应参加团内专题组织生活会。</w:t>
      </w:r>
    </w:p>
    <w:p w14:paraId="450AE0FB" w14:textId="77777777" w:rsidR="004C7632" w:rsidRDefault="00000000" w:rsidP="00936AAF">
      <w:pPr>
        <w:spacing w:line="570" w:lineRule="exact"/>
        <w:ind w:firstLine="632"/>
        <w:rPr>
          <w:rFonts w:ascii="宋体" w:eastAsia="楷体_GB2312" w:hAnsi="宋体" w:cs="仿宋_GB2312"/>
        </w:rPr>
      </w:pPr>
      <w:r>
        <w:rPr>
          <w:rFonts w:ascii="宋体" w:eastAsia="楷体_GB2312" w:hAnsi="宋体" w:cs="仿宋_GB2312" w:hint="eastAsia"/>
        </w:rPr>
        <w:t>（四）评价与结果运用</w:t>
      </w:r>
    </w:p>
    <w:p w14:paraId="4D65CDA8" w14:textId="5E5080F0" w:rsidR="004C7632" w:rsidRDefault="00000000" w:rsidP="00936AAF">
      <w:pPr>
        <w:spacing w:line="570" w:lineRule="exact"/>
        <w:ind w:firstLine="632"/>
        <w:rPr>
          <w:rFonts w:ascii="宋体" w:eastAsia="仿宋_GB2312" w:hAnsi="宋体" w:cs="仿宋_GB2312"/>
        </w:rPr>
      </w:pPr>
      <w:r>
        <w:rPr>
          <w:rFonts w:ascii="宋体" w:eastAsia="仿宋_GB2312" w:hAnsi="宋体" w:cs="仿宋_GB2312" w:hint="eastAsia"/>
        </w:rPr>
        <w:t>坚持民主集中制，根据《新时代共青团员先进性评价指导大纲（试行）》，围绕“有信仰、讲政治、重品行、争先锋、守纪律”</w:t>
      </w:r>
      <w:r>
        <w:rPr>
          <w:rFonts w:ascii="宋体" w:eastAsia="仿宋_GB2312" w:hAnsi="宋体" w:cs="仿宋_GB2312" w:hint="eastAsia"/>
        </w:rPr>
        <w:lastRenderedPageBreak/>
        <w:t>五个方面，开展团员先进性评价。团员先进性评价结果作为确定团员年度教育评议等次的主要依据。</w:t>
      </w:r>
      <w:r w:rsidR="006C33E6">
        <w:rPr>
          <w:rFonts w:ascii="宋体" w:eastAsia="仿宋_GB2312" w:hAnsi="宋体" w:cs="仿宋_GB2312" w:hint="eastAsia"/>
        </w:rPr>
        <w:t>团员年度教育评议工作要求详见《</w:t>
      </w:r>
      <w:r w:rsidR="006C33E6" w:rsidRPr="006C33E6">
        <w:rPr>
          <w:rFonts w:ascii="宋体" w:eastAsia="仿宋_GB2312" w:hAnsi="宋体" w:cs="仿宋_GB2312" w:hint="eastAsia"/>
        </w:rPr>
        <w:t>关于认真做好</w:t>
      </w:r>
      <w:r w:rsidR="006C33E6" w:rsidRPr="006C33E6">
        <w:rPr>
          <w:rFonts w:ascii="宋体" w:eastAsia="仿宋_GB2312" w:hAnsi="宋体" w:cs="仿宋_GB2312" w:hint="eastAsia"/>
        </w:rPr>
        <w:t>2022</w:t>
      </w:r>
      <w:r w:rsidR="006C33E6" w:rsidRPr="006C33E6">
        <w:rPr>
          <w:rFonts w:ascii="宋体" w:eastAsia="仿宋_GB2312" w:hAnsi="宋体" w:cs="仿宋_GB2312" w:hint="eastAsia"/>
        </w:rPr>
        <w:t>年度团员教育评议和团员年度团籍注册工作的通知</w:t>
      </w:r>
      <w:r w:rsidR="006C33E6">
        <w:rPr>
          <w:rFonts w:ascii="宋体" w:eastAsia="仿宋_GB2312" w:hAnsi="宋体" w:cs="仿宋_GB2312" w:hint="eastAsia"/>
        </w:rPr>
        <w:t>》。</w:t>
      </w:r>
    </w:p>
    <w:p w14:paraId="20B4A221" w14:textId="77777777" w:rsidR="004C7632" w:rsidRDefault="00000000" w:rsidP="00936AAF">
      <w:pPr>
        <w:spacing w:line="570" w:lineRule="exact"/>
        <w:ind w:firstLine="632"/>
        <w:rPr>
          <w:rFonts w:ascii="宋体" w:eastAsia="黑体" w:hAnsi="宋体" w:cs="仿宋_GB2312"/>
        </w:rPr>
      </w:pPr>
      <w:r>
        <w:rPr>
          <w:rFonts w:ascii="宋体" w:eastAsia="黑体" w:hAnsi="宋体" w:cs="仿宋_GB2312" w:hint="eastAsia"/>
        </w:rPr>
        <w:t>七、实施要求</w:t>
      </w:r>
    </w:p>
    <w:p w14:paraId="4CBC7E6A" w14:textId="1C823668" w:rsidR="004C7632" w:rsidRPr="00056FC8" w:rsidRDefault="00000000" w:rsidP="00936AAF">
      <w:pPr>
        <w:spacing w:line="570" w:lineRule="exact"/>
        <w:ind w:firstLine="632"/>
        <w:rPr>
          <w:rFonts w:ascii="宋体" w:eastAsia="仿宋_GB2312" w:hAnsi="宋体" w:cs="仿宋_GB2312"/>
        </w:rPr>
      </w:pPr>
      <w:r>
        <w:rPr>
          <w:rFonts w:ascii="宋体" w:eastAsia="楷体_GB2312" w:hAnsi="宋体" w:cs="仿宋_GB2312" w:hint="eastAsia"/>
        </w:rPr>
        <w:t>（一）分类指导。</w:t>
      </w:r>
      <w:r>
        <w:rPr>
          <w:rFonts w:ascii="宋体" w:eastAsia="仿宋_GB2312" w:hAnsi="宋体" w:cs="仿宋_GB2312" w:hint="eastAsia"/>
        </w:rPr>
        <w:t>校团委将选取</w:t>
      </w:r>
      <w:r>
        <w:rPr>
          <w:rFonts w:ascii="宋体" w:eastAsia="仿宋_GB2312" w:hAnsi="宋体" w:cs="仿宋_GB2312" w:hint="eastAsia"/>
        </w:rPr>
        <w:t>1</w:t>
      </w:r>
      <w:r>
        <w:rPr>
          <w:rFonts w:ascii="宋体" w:eastAsia="仿宋_GB2312" w:hAnsi="宋体" w:cs="仿宋_GB2312" w:hint="eastAsia"/>
        </w:rPr>
        <w:t>个团支部，在充分准备的前提下，召开</w:t>
      </w:r>
      <w:r w:rsidRPr="00056FC8">
        <w:rPr>
          <w:rFonts w:ascii="宋体" w:eastAsia="仿宋_GB2312" w:hAnsi="宋体" w:cs="仿宋_GB2312" w:hint="eastAsia"/>
        </w:rPr>
        <w:t>示范性组织生活会。可采取基层团干部现场观摩、视频会议等方式，强化示范带动。专职团干部至少参加</w:t>
      </w:r>
      <w:r w:rsidRPr="00056FC8">
        <w:rPr>
          <w:rFonts w:ascii="宋体" w:eastAsia="仿宋_GB2312" w:hAnsi="宋体" w:cs="仿宋_GB2312" w:hint="eastAsia"/>
        </w:rPr>
        <w:t>1</w:t>
      </w:r>
      <w:r w:rsidRPr="00056FC8">
        <w:rPr>
          <w:rFonts w:ascii="宋体" w:eastAsia="仿宋_GB2312" w:hAnsi="宋体" w:cs="仿宋_GB2312" w:hint="eastAsia"/>
        </w:rPr>
        <w:t>个基层团支部的组织生活会。</w:t>
      </w:r>
    </w:p>
    <w:p w14:paraId="764A9736" w14:textId="77777777" w:rsidR="004C7632" w:rsidRDefault="00000000" w:rsidP="00936AAF">
      <w:pPr>
        <w:spacing w:line="570" w:lineRule="exact"/>
        <w:ind w:firstLine="632"/>
        <w:rPr>
          <w:rFonts w:ascii="宋体" w:eastAsia="仿宋_GB2312" w:hAnsi="宋体" w:cs="仿宋_GB2312"/>
        </w:rPr>
      </w:pPr>
      <w:r>
        <w:rPr>
          <w:rFonts w:ascii="宋体" w:eastAsia="楷体_GB2312" w:hAnsi="宋体" w:cs="仿宋_GB2312" w:hint="eastAsia"/>
        </w:rPr>
        <w:t>（二）严格要求。</w:t>
      </w:r>
      <w:r>
        <w:rPr>
          <w:rFonts w:ascii="宋体" w:eastAsia="仿宋_GB2312" w:hAnsi="宋体" w:cs="仿宋_GB2312" w:hint="eastAsia"/>
        </w:rPr>
        <w:t>各级团组织要高度重视，精心组织，坚决杜绝弄虚作假、抄心得、装样子、走过场等现象，切实维护团内组织生活的严肃性。</w:t>
      </w:r>
    </w:p>
    <w:p w14:paraId="2697EDF3" w14:textId="77777777" w:rsidR="004C7632" w:rsidRDefault="00000000" w:rsidP="00936AAF">
      <w:pPr>
        <w:spacing w:line="570" w:lineRule="exact"/>
        <w:ind w:firstLine="632"/>
        <w:rPr>
          <w:rFonts w:ascii="宋体" w:eastAsia="仿宋_GB2312" w:hAnsi="宋体" w:cs="仿宋_GB2312"/>
        </w:rPr>
      </w:pPr>
      <w:r>
        <w:rPr>
          <w:rFonts w:ascii="宋体" w:eastAsia="楷体_GB2312" w:hAnsi="宋体" w:cs="仿宋_GB2312" w:hint="eastAsia"/>
        </w:rPr>
        <w:t>（三）创新形式。</w:t>
      </w:r>
      <w:r>
        <w:rPr>
          <w:rFonts w:ascii="宋体" w:eastAsia="仿宋_GB2312" w:hAnsi="宋体" w:cs="仿宋_GB2312" w:hint="eastAsia"/>
        </w:rPr>
        <w:t>组织生活会可与主题团日等结合开展。鼓励有条件的依托团员活动室、青年之家、爱国主义教育基地、革命传统教育基地等阵地场所开展，增强现场感、仪式感、庄重感。</w:t>
      </w:r>
    </w:p>
    <w:p w14:paraId="2D905C85" w14:textId="1372B7B6" w:rsidR="004C7632" w:rsidRDefault="00000000" w:rsidP="00936AAF">
      <w:pPr>
        <w:spacing w:line="570" w:lineRule="exact"/>
        <w:ind w:firstLine="632"/>
        <w:rPr>
          <w:rFonts w:ascii="宋体" w:eastAsia="仿宋_GB2312" w:hAnsi="宋体" w:cs="仿宋_GB2312"/>
        </w:rPr>
      </w:pPr>
      <w:r>
        <w:rPr>
          <w:rFonts w:ascii="宋体" w:eastAsia="楷体_GB2312" w:hAnsi="宋体" w:cs="仿宋_GB2312" w:hint="eastAsia"/>
        </w:rPr>
        <w:t>（四）做好记录。</w:t>
      </w:r>
      <w:r w:rsidRPr="00056FC8">
        <w:rPr>
          <w:rFonts w:ascii="宋体" w:eastAsia="仿宋_GB2312" w:hAnsi="宋体" w:cs="仿宋_GB2312" w:hint="eastAsia"/>
        </w:rPr>
        <w:t>2022</w:t>
      </w:r>
      <w:r w:rsidRPr="00056FC8">
        <w:rPr>
          <w:rFonts w:ascii="宋体" w:eastAsia="仿宋_GB2312" w:hAnsi="宋体" w:cs="仿宋_GB2312" w:hint="eastAsia"/>
        </w:rPr>
        <w:t>年</w:t>
      </w:r>
      <w:r w:rsidR="00056FC8" w:rsidRPr="00056FC8">
        <w:rPr>
          <w:rFonts w:ascii="宋体" w:eastAsia="仿宋_GB2312" w:hAnsi="宋体" w:cs="仿宋_GB2312" w:hint="eastAsia"/>
        </w:rPr>
        <w:t>1</w:t>
      </w:r>
      <w:r w:rsidR="00056FC8" w:rsidRPr="00056FC8">
        <w:rPr>
          <w:rFonts w:ascii="宋体" w:eastAsia="仿宋_GB2312" w:hAnsi="宋体" w:cs="仿宋_GB2312"/>
        </w:rPr>
        <w:t>2</w:t>
      </w:r>
      <w:r w:rsidRPr="00056FC8">
        <w:rPr>
          <w:rFonts w:ascii="宋体" w:eastAsia="仿宋_GB2312" w:hAnsi="宋体" w:cs="仿宋_GB2312" w:hint="eastAsia"/>
        </w:rPr>
        <w:t>月</w:t>
      </w:r>
      <w:r w:rsidR="00056FC8" w:rsidRPr="00056FC8">
        <w:rPr>
          <w:rFonts w:ascii="宋体" w:eastAsia="仿宋_GB2312" w:hAnsi="宋体" w:cs="仿宋_GB2312" w:hint="eastAsia"/>
        </w:rPr>
        <w:t>1</w:t>
      </w:r>
      <w:r w:rsidR="00056FC8" w:rsidRPr="00056FC8">
        <w:rPr>
          <w:rFonts w:ascii="宋体" w:eastAsia="仿宋_GB2312" w:hAnsi="宋体" w:cs="仿宋_GB2312"/>
        </w:rPr>
        <w:t>6</w:t>
      </w:r>
      <w:r w:rsidRPr="00056FC8">
        <w:rPr>
          <w:rFonts w:ascii="宋体" w:eastAsia="仿宋_GB2312" w:hAnsi="宋体" w:cs="仿宋_GB2312" w:hint="eastAsia"/>
        </w:rPr>
        <w:t>日前，组织生活会应召开完毕，做好相关材料归档。组织生活会情况应当</w:t>
      </w:r>
      <w:r w:rsidRPr="00056FC8">
        <w:rPr>
          <w:rFonts w:ascii="黑体" w:eastAsia="黑体" w:hAnsi="黑体" w:cs="仿宋_GB2312" w:hint="eastAsia"/>
        </w:rPr>
        <w:t>在“智慧团建”系统记载</w:t>
      </w:r>
      <w:r w:rsidR="00CE49C1" w:rsidRPr="00CE49C1">
        <w:rPr>
          <w:rFonts w:ascii="宋体" w:eastAsia="仿宋_GB2312" w:hAnsi="宋体" w:cs="仿宋_GB2312" w:hint="eastAsia"/>
        </w:rPr>
        <w:t>（操作步骤详见附件</w:t>
      </w:r>
      <w:r w:rsidR="00F54B9C">
        <w:rPr>
          <w:rFonts w:ascii="宋体" w:eastAsia="仿宋_GB2312" w:hAnsi="宋体" w:cs="仿宋_GB2312"/>
        </w:rPr>
        <w:t>2</w:t>
      </w:r>
      <w:r w:rsidR="00CE49C1" w:rsidRPr="00CE49C1">
        <w:rPr>
          <w:rFonts w:ascii="宋体" w:eastAsia="仿宋_GB2312" w:hAnsi="宋体" w:cs="仿宋_GB2312" w:hint="eastAsia"/>
        </w:rPr>
        <w:t>）</w:t>
      </w:r>
      <w:r w:rsidRPr="00056FC8">
        <w:rPr>
          <w:rFonts w:ascii="宋体" w:eastAsia="仿宋_GB2312" w:hAnsi="宋体" w:cs="仿宋_GB2312" w:hint="eastAsia"/>
        </w:rPr>
        <w:t>，并作为支部对标定级的评价内容。</w:t>
      </w:r>
    </w:p>
    <w:p w14:paraId="163A1A9C" w14:textId="648A2804" w:rsidR="004C7632" w:rsidRDefault="00000000" w:rsidP="00936AAF">
      <w:pPr>
        <w:wordWrap w:val="0"/>
        <w:spacing w:line="570" w:lineRule="exact"/>
        <w:ind w:firstLine="632"/>
        <w:rPr>
          <w:rFonts w:ascii="仿宋_GB2312" w:eastAsia="仿宋_GB2312" w:hAnsi="仿宋_GB2312" w:cs="仿宋_GB2312"/>
        </w:rPr>
      </w:pPr>
      <w:r w:rsidRPr="001914B7">
        <w:rPr>
          <w:rFonts w:ascii="楷体_GB2312" w:eastAsia="楷体_GB2312" w:hAnsi="楷体_GB2312" w:cs="楷体_GB2312" w:hint="eastAsia"/>
        </w:rPr>
        <w:t>（五）材料上交。</w:t>
      </w:r>
      <w:r w:rsidRPr="001914B7">
        <w:rPr>
          <w:rFonts w:ascii="宋体" w:eastAsia="仿宋_GB2312" w:hAnsi="宋体" w:cs="仿宋_GB2312" w:hint="eastAsia"/>
        </w:rPr>
        <w:t>2022</w:t>
      </w:r>
      <w:r w:rsidRPr="001914B7">
        <w:rPr>
          <w:rFonts w:ascii="宋体" w:eastAsia="仿宋_GB2312" w:hAnsi="宋体" w:cs="仿宋_GB2312" w:hint="eastAsia"/>
        </w:rPr>
        <w:t>年</w:t>
      </w:r>
      <w:r w:rsidR="00CE49C1" w:rsidRPr="001914B7">
        <w:rPr>
          <w:rFonts w:ascii="宋体" w:eastAsia="仿宋_GB2312" w:hAnsi="宋体" w:cs="仿宋_GB2312" w:hint="eastAsia"/>
        </w:rPr>
        <w:t>1</w:t>
      </w:r>
      <w:r w:rsidR="00CE49C1" w:rsidRPr="001914B7">
        <w:rPr>
          <w:rFonts w:ascii="宋体" w:eastAsia="仿宋_GB2312" w:hAnsi="宋体" w:cs="仿宋_GB2312"/>
        </w:rPr>
        <w:t>2</w:t>
      </w:r>
      <w:r w:rsidRPr="001914B7">
        <w:rPr>
          <w:rFonts w:ascii="宋体" w:eastAsia="仿宋_GB2312" w:hAnsi="宋体" w:cs="仿宋_GB2312" w:hint="eastAsia"/>
        </w:rPr>
        <w:t>月</w:t>
      </w:r>
      <w:r w:rsidR="00CE49C1" w:rsidRPr="001914B7">
        <w:rPr>
          <w:rFonts w:ascii="宋体" w:eastAsia="仿宋_GB2312" w:hAnsi="宋体" w:cs="仿宋_GB2312" w:hint="eastAsia"/>
        </w:rPr>
        <w:t>1</w:t>
      </w:r>
      <w:r w:rsidR="00CE49C1" w:rsidRPr="001914B7">
        <w:rPr>
          <w:rFonts w:ascii="宋体" w:eastAsia="仿宋_GB2312" w:hAnsi="宋体" w:cs="仿宋_GB2312"/>
        </w:rPr>
        <w:t>6</w:t>
      </w:r>
      <w:r w:rsidRPr="001914B7">
        <w:rPr>
          <w:rFonts w:ascii="宋体" w:eastAsia="仿宋_GB2312" w:hAnsi="宋体" w:cs="仿宋_GB2312" w:hint="eastAsia"/>
        </w:rPr>
        <w:t>日前，各学院团委</w:t>
      </w:r>
      <w:r w:rsidR="00CE49C1" w:rsidRPr="001914B7">
        <w:rPr>
          <w:rFonts w:ascii="宋体" w:eastAsia="仿宋_GB2312" w:hAnsi="宋体" w:cs="仿宋_GB2312" w:hint="eastAsia"/>
        </w:rPr>
        <w:t>报送</w:t>
      </w:r>
      <w:r w:rsidRPr="001914B7">
        <w:rPr>
          <w:rFonts w:ascii="宋体" w:eastAsia="仿宋_GB2312" w:hAnsi="宋体" w:cs="仿宋_GB2312" w:hint="eastAsia"/>
        </w:rPr>
        <w:t>“学习二十大、永远跟党走、奋进新征程”专题组织生</w:t>
      </w:r>
      <w:r>
        <w:rPr>
          <w:rFonts w:ascii="宋体" w:eastAsia="仿宋_GB2312" w:hAnsi="宋体" w:cs="仿宋_GB2312" w:hint="eastAsia"/>
        </w:rPr>
        <w:t>活会工作报告</w:t>
      </w:r>
      <w:r w:rsidR="00CE49C1">
        <w:rPr>
          <w:rFonts w:ascii="宋体" w:eastAsia="仿宋_GB2312" w:hAnsi="宋体" w:cs="仿宋_GB2312" w:hint="eastAsia"/>
        </w:rPr>
        <w:t>（附件</w:t>
      </w:r>
      <w:r w:rsidR="00F54B9C">
        <w:rPr>
          <w:rFonts w:ascii="宋体" w:eastAsia="仿宋_GB2312" w:hAnsi="宋体" w:cs="仿宋_GB2312"/>
        </w:rPr>
        <w:t>3</w:t>
      </w:r>
      <w:r w:rsidR="00CE49C1">
        <w:rPr>
          <w:rFonts w:ascii="宋体" w:eastAsia="仿宋_GB2312" w:hAnsi="宋体" w:cs="仿宋_GB2312" w:hint="eastAsia"/>
        </w:rPr>
        <w:t>）</w:t>
      </w:r>
      <w:proofErr w:type="gramStart"/>
      <w:r w:rsidR="00CE49C1">
        <w:rPr>
          <w:rFonts w:ascii="宋体" w:eastAsia="仿宋_GB2312" w:hAnsi="宋体" w:cs="仿宋_GB2312" w:hint="eastAsia"/>
        </w:rPr>
        <w:t>至校团委</w:t>
      </w:r>
      <w:proofErr w:type="gramEnd"/>
      <w:r w:rsidR="00CE49C1">
        <w:rPr>
          <w:rFonts w:ascii="宋体" w:eastAsia="仿宋_GB2312" w:hAnsi="宋体" w:cs="仿宋_GB2312" w:hint="eastAsia"/>
        </w:rPr>
        <w:t>办公室（</w:t>
      </w:r>
      <w:proofErr w:type="gramStart"/>
      <w:r w:rsidR="00CE49C1">
        <w:rPr>
          <w:rFonts w:ascii="宋体" w:eastAsia="仿宋_GB2312" w:hAnsi="宋体" w:cs="仿宋_GB2312" w:hint="eastAsia"/>
        </w:rPr>
        <w:t>知行楼</w:t>
      </w:r>
      <w:proofErr w:type="gramEnd"/>
      <w:r w:rsidR="00CE49C1">
        <w:rPr>
          <w:rFonts w:ascii="宋体" w:eastAsia="仿宋_GB2312" w:hAnsi="宋体" w:cs="仿宋_GB2312" w:hint="eastAsia"/>
        </w:rPr>
        <w:t>317</w:t>
      </w:r>
      <w:r w:rsidR="00CE49C1">
        <w:rPr>
          <w:rFonts w:ascii="宋体" w:eastAsia="仿宋_GB2312" w:hAnsi="宋体" w:cs="仿宋_GB2312" w:hint="eastAsia"/>
        </w:rPr>
        <w:t>）</w:t>
      </w:r>
      <w:r>
        <w:rPr>
          <w:rFonts w:ascii="宋体" w:eastAsia="仿宋_GB2312" w:hAnsi="宋体" w:cs="仿宋_GB2312" w:hint="eastAsia"/>
        </w:rPr>
        <w:t>。电子版以学院为单位</w:t>
      </w:r>
      <w:r>
        <w:rPr>
          <w:rFonts w:ascii="宋体" w:eastAsia="仿宋_GB2312" w:hAnsi="宋体" w:cs="仿宋_GB2312" w:hint="eastAsia"/>
        </w:rPr>
        <w:lastRenderedPageBreak/>
        <w:t>发送至链接：</w:t>
      </w:r>
      <w:r>
        <w:rPr>
          <w:rFonts w:ascii="宋体" w:eastAsia="仿宋_GB2312" w:hAnsi="宋体" w:cs="仿宋_GB2312" w:hint="eastAsia"/>
        </w:rPr>
        <w:t>http://qauyouth.quickconnect.cn/sharing/RP0pq4fdN#</w:t>
      </w:r>
      <w:r>
        <w:rPr>
          <w:rFonts w:ascii="宋体" w:eastAsia="仿宋_GB2312" w:hAnsi="宋体" w:cs="仿宋_GB2312" w:hint="eastAsia"/>
        </w:rPr>
        <w:t>。</w:t>
      </w:r>
    </w:p>
    <w:p w14:paraId="4E1B804D" w14:textId="77777777" w:rsidR="004C7632" w:rsidRDefault="004C7632" w:rsidP="00936AAF">
      <w:pPr>
        <w:spacing w:line="570" w:lineRule="exact"/>
        <w:ind w:firstLine="632"/>
        <w:rPr>
          <w:rFonts w:ascii="仿宋_GB2312" w:eastAsia="仿宋_GB2312" w:hAnsi="仿宋_GB2312" w:cs="仿宋_GB2312"/>
        </w:rPr>
      </w:pPr>
    </w:p>
    <w:p w14:paraId="148D3949" w14:textId="538340FA" w:rsidR="0069045D" w:rsidRPr="0069045D" w:rsidRDefault="00000000" w:rsidP="00936AAF">
      <w:pPr>
        <w:spacing w:line="570" w:lineRule="exact"/>
        <w:ind w:firstLine="632"/>
        <w:rPr>
          <w:rFonts w:ascii="仿宋_GB2312" w:eastAsia="仿宋_GB2312" w:hAnsi="仿宋_GB2312" w:cs="仿宋_GB2312"/>
        </w:rPr>
      </w:pPr>
      <w:r>
        <w:rPr>
          <w:rFonts w:ascii="仿宋_GB2312" w:eastAsia="仿宋_GB2312" w:hAnsi="仿宋_GB2312" w:cs="仿宋_GB2312" w:hint="eastAsia"/>
        </w:rPr>
        <w:t>附件：</w:t>
      </w:r>
      <w:r w:rsidR="0069045D">
        <w:rPr>
          <w:rFonts w:ascii="仿宋_GB2312" w:eastAsia="仿宋_GB2312" w:hAnsi="仿宋_GB2312" w:cs="仿宋_GB2312" w:hint="eastAsia"/>
        </w:rPr>
        <w:t>1</w:t>
      </w:r>
      <w:r w:rsidR="0069045D">
        <w:rPr>
          <w:rFonts w:ascii="仿宋_GB2312" w:eastAsia="仿宋_GB2312" w:hAnsi="仿宋_GB2312" w:cs="仿宋_GB2312"/>
        </w:rPr>
        <w:t>.</w:t>
      </w:r>
      <w:r w:rsidR="0069045D" w:rsidRPr="0069045D">
        <w:rPr>
          <w:rFonts w:ascii="仿宋_GB2312" w:eastAsia="仿宋_GB2312" w:hAnsi="仿宋_GB2312" w:cs="仿宋_GB2312" w:hint="eastAsia"/>
        </w:rPr>
        <w:t>普通高校学生团员先进性评价参考细则</w:t>
      </w:r>
    </w:p>
    <w:p w14:paraId="1015FB91" w14:textId="4ECB7ACF" w:rsidR="004C7632" w:rsidRPr="00CE49C1" w:rsidRDefault="0069045D" w:rsidP="00936AAF">
      <w:pPr>
        <w:spacing w:line="570" w:lineRule="exact"/>
        <w:ind w:leftChars="500" w:left="1901" w:hangingChars="102" w:hanging="322"/>
        <w:rPr>
          <w:rFonts w:ascii="宋体" w:eastAsia="仿宋_GB2312" w:hAnsi="宋体" w:cs="宋体"/>
        </w:rPr>
      </w:pPr>
      <w:r>
        <w:rPr>
          <w:rFonts w:ascii="宋体" w:eastAsia="仿宋_GB2312" w:hAnsi="宋体" w:cs="宋体"/>
        </w:rPr>
        <w:t>2</w:t>
      </w:r>
      <w:r w:rsidR="00CE49C1" w:rsidRPr="0069045D">
        <w:rPr>
          <w:rFonts w:ascii="宋体" w:eastAsia="仿宋_GB2312" w:hAnsi="宋体" w:cs="宋体"/>
        </w:rPr>
        <w:t>.</w:t>
      </w:r>
      <w:r w:rsidRPr="0069045D">
        <w:rPr>
          <w:rFonts w:ascii="宋体" w:eastAsia="仿宋_GB2312" w:hAnsi="宋体" w:cs="宋体" w:hint="eastAsia"/>
        </w:rPr>
        <w:t>“智慧团建”</w:t>
      </w:r>
      <w:r w:rsidRPr="00CE49C1">
        <w:rPr>
          <w:rFonts w:ascii="宋体" w:eastAsia="仿宋_GB2312" w:hAnsi="宋体" w:cs="宋体" w:hint="eastAsia"/>
        </w:rPr>
        <w:t>组织生活会录入操作指南</w:t>
      </w:r>
    </w:p>
    <w:p w14:paraId="6DB71F36" w14:textId="38760E9B" w:rsidR="00CE49C1" w:rsidRDefault="0069045D" w:rsidP="00936AAF">
      <w:pPr>
        <w:spacing w:line="570" w:lineRule="exact"/>
        <w:ind w:leftChars="500" w:left="1901" w:hangingChars="102" w:hanging="322"/>
        <w:rPr>
          <w:rFonts w:ascii="仿宋_GB2312" w:eastAsia="仿宋_GB2312" w:hAnsi="仿宋_GB2312" w:cs="仿宋_GB2312"/>
        </w:rPr>
      </w:pPr>
      <w:r>
        <w:rPr>
          <w:rFonts w:ascii="宋体" w:eastAsia="仿宋_GB2312" w:hAnsi="宋体" w:cs="宋体"/>
        </w:rPr>
        <w:t>3</w:t>
      </w:r>
      <w:r w:rsidR="00CE49C1" w:rsidRPr="00CE49C1">
        <w:rPr>
          <w:rFonts w:ascii="宋体" w:eastAsia="仿宋_GB2312" w:hAnsi="宋体" w:cs="宋体"/>
        </w:rPr>
        <w:t>.</w:t>
      </w:r>
      <w:r w:rsidR="00CE49C1" w:rsidRPr="00CE49C1">
        <w:rPr>
          <w:rFonts w:ascii="宋体" w:eastAsia="仿宋_GB2312" w:hAnsi="宋体" w:cs="仿宋_GB2312" w:hint="eastAsia"/>
        </w:rPr>
        <w:t>院团</w:t>
      </w:r>
      <w:r w:rsidR="00CE49C1">
        <w:rPr>
          <w:rFonts w:ascii="宋体" w:eastAsia="仿宋_GB2312" w:hAnsi="宋体" w:cs="仿宋_GB2312" w:hint="eastAsia"/>
        </w:rPr>
        <w:t>委报送“学习二十大、永远跟党走、奋进新征程”专题组织生活会工作报告</w:t>
      </w:r>
      <w:r w:rsidR="00F54B9C">
        <w:rPr>
          <w:rFonts w:ascii="宋体" w:eastAsia="仿宋_GB2312" w:hAnsi="宋体" w:cs="仿宋_GB2312" w:hint="eastAsia"/>
        </w:rPr>
        <w:t>（参考稿）</w:t>
      </w:r>
    </w:p>
    <w:p w14:paraId="3660AB3D" w14:textId="77777777" w:rsidR="004C7632" w:rsidRDefault="004C7632" w:rsidP="00936AAF">
      <w:pPr>
        <w:spacing w:line="570" w:lineRule="exact"/>
        <w:ind w:firstLine="632"/>
        <w:rPr>
          <w:rFonts w:ascii="仿宋_GB2312" w:eastAsia="仿宋_GB2312" w:hAnsi="仿宋_GB2312" w:cs="仿宋_GB2312"/>
        </w:rPr>
      </w:pPr>
    </w:p>
    <w:p w14:paraId="35961A87" w14:textId="77777777" w:rsidR="004C7632" w:rsidRDefault="004C7632" w:rsidP="00936AAF">
      <w:pPr>
        <w:spacing w:line="570" w:lineRule="exact"/>
        <w:ind w:firstLine="632"/>
        <w:rPr>
          <w:rFonts w:ascii="仿宋_GB2312" w:eastAsia="仿宋_GB2312" w:hAnsi="仿宋_GB2312" w:cs="仿宋_GB2312"/>
        </w:rPr>
      </w:pPr>
    </w:p>
    <w:p w14:paraId="5A847EF0" w14:textId="4C700701" w:rsidR="004C7632" w:rsidRDefault="00000000" w:rsidP="00936AAF">
      <w:pPr>
        <w:wordWrap w:val="0"/>
        <w:spacing w:line="570" w:lineRule="exact"/>
        <w:ind w:firstLine="632"/>
        <w:jc w:val="right"/>
        <w:rPr>
          <w:rFonts w:ascii="宋体" w:eastAsia="仿宋_GB2312" w:hAnsi="宋体" w:cs="仿宋_GB2312"/>
        </w:rPr>
      </w:pPr>
      <w:r>
        <w:rPr>
          <w:rFonts w:ascii="宋体" w:eastAsia="仿宋_GB2312" w:hAnsi="宋体" w:cs="仿宋_GB2312" w:hint="eastAsia"/>
        </w:rPr>
        <w:t>共青团青岛农业大学团委</w:t>
      </w:r>
      <w:r>
        <w:rPr>
          <w:rFonts w:ascii="宋体" w:eastAsia="仿宋_GB2312" w:hAnsi="宋体" w:cs="仿宋_GB2312" w:hint="eastAsia"/>
        </w:rPr>
        <w:t xml:space="preserve"> </w:t>
      </w:r>
      <w:r w:rsidR="0069045D">
        <w:rPr>
          <w:rFonts w:ascii="宋体" w:eastAsia="仿宋_GB2312" w:hAnsi="宋体" w:cs="仿宋_GB2312"/>
        </w:rPr>
        <w:t xml:space="preserve"> </w:t>
      </w:r>
    </w:p>
    <w:p w14:paraId="2806AB7C" w14:textId="514120CB" w:rsidR="004C7632" w:rsidRDefault="00000000" w:rsidP="00936AAF">
      <w:pPr>
        <w:wordWrap w:val="0"/>
        <w:spacing w:line="570" w:lineRule="exact"/>
        <w:ind w:right="320" w:firstLine="632"/>
        <w:jc w:val="right"/>
        <w:rPr>
          <w:rFonts w:ascii="宋体" w:eastAsia="仿宋_GB2312" w:hAnsi="宋体" w:cs="仿宋_GB2312"/>
        </w:rPr>
      </w:pPr>
      <w:r w:rsidRPr="00CE49C1">
        <w:rPr>
          <w:rFonts w:ascii="宋体" w:eastAsia="仿宋_GB2312" w:hAnsi="宋体" w:cs="仿宋_GB2312" w:hint="eastAsia"/>
        </w:rPr>
        <w:t>202</w:t>
      </w:r>
      <w:r w:rsidRPr="00CE49C1">
        <w:rPr>
          <w:rFonts w:ascii="宋体" w:eastAsia="仿宋_GB2312" w:hAnsi="宋体" w:cs="仿宋_GB2312"/>
        </w:rPr>
        <w:t>2</w:t>
      </w:r>
      <w:r w:rsidRPr="00CE49C1">
        <w:rPr>
          <w:rFonts w:ascii="宋体" w:eastAsia="仿宋_GB2312" w:hAnsi="宋体" w:cs="仿宋_GB2312" w:hint="eastAsia"/>
        </w:rPr>
        <w:t>年</w:t>
      </w:r>
      <w:r w:rsidR="00CE49C1" w:rsidRPr="00CE49C1">
        <w:rPr>
          <w:rFonts w:ascii="宋体" w:eastAsia="仿宋_GB2312" w:hAnsi="宋体" w:cs="仿宋_GB2312" w:hint="eastAsia"/>
        </w:rPr>
        <w:t>1</w:t>
      </w:r>
      <w:r w:rsidR="00CE49C1" w:rsidRPr="00CE49C1">
        <w:rPr>
          <w:rFonts w:ascii="宋体" w:eastAsia="仿宋_GB2312" w:hAnsi="宋体" w:cs="仿宋_GB2312"/>
        </w:rPr>
        <w:t>1</w:t>
      </w:r>
      <w:r w:rsidRPr="00CE49C1">
        <w:rPr>
          <w:rFonts w:ascii="宋体" w:eastAsia="仿宋_GB2312" w:hAnsi="宋体" w:cs="仿宋_GB2312" w:hint="eastAsia"/>
        </w:rPr>
        <w:t>月</w:t>
      </w:r>
      <w:r w:rsidR="00CE49C1" w:rsidRPr="00CE49C1">
        <w:rPr>
          <w:rFonts w:ascii="宋体" w:eastAsia="仿宋_GB2312" w:hAnsi="宋体" w:cs="仿宋_GB2312" w:hint="eastAsia"/>
        </w:rPr>
        <w:t>2</w:t>
      </w:r>
      <w:r w:rsidR="00CE49C1" w:rsidRPr="00CE49C1">
        <w:rPr>
          <w:rFonts w:ascii="宋体" w:eastAsia="仿宋_GB2312" w:hAnsi="宋体" w:cs="仿宋_GB2312"/>
        </w:rPr>
        <w:t>4</w:t>
      </w:r>
      <w:r w:rsidRPr="00CE49C1">
        <w:rPr>
          <w:rFonts w:ascii="宋体" w:eastAsia="仿宋_GB2312" w:hAnsi="宋体" w:cs="仿宋_GB2312" w:hint="eastAsia"/>
        </w:rPr>
        <w:t>日</w:t>
      </w:r>
      <w:r w:rsidR="0069045D">
        <w:rPr>
          <w:rFonts w:ascii="宋体" w:eastAsia="仿宋_GB2312" w:hAnsi="宋体" w:cs="仿宋_GB2312" w:hint="eastAsia"/>
        </w:rPr>
        <w:t xml:space="preserve"> </w:t>
      </w:r>
      <w:r w:rsidR="0069045D">
        <w:rPr>
          <w:rFonts w:ascii="宋体" w:eastAsia="仿宋_GB2312" w:hAnsi="宋体" w:cs="仿宋_GB2312"/>
        </w:rPr>
        <w:t xml:space="preserve"> </w:t>
      </w:r>
    </w:p>
    <w:p w14:paraId="2CDB0353" w14:textId="691B4A36" w:rsidR="00CE49C1" w:rsidRDefault="00CE49C1">
      <w:pPr>
        <w:spacing w:line="570" w:lineRule="exact"/>
        <w:ind w:right="320" w:firstLine="632"/>
        <w:jc w:val="right"/>
        <w:rPr>
          <w:rFonts w:ascii="宋体" w:eastAsia="仿宋_GB2312" w:hAnsi="宋体" w:cs="仿宋_GB2312"/>
        </w:rPr>
      </w:pPr>
    </w:p>
    <w:p w14:paraId="56FAE942" w14:textId="72D37B8A" w:rsidR="00CE49C1" w:rsidRDefault="00CE49C1">
      <w:pPr>
        <w:widowControl/>
        <w:spacing w:line="240" w:lineRule="auto"/>
        <w:ind w:firstLineChars="0" w:firstLine="0"/>
        <w:jc w:val="left"/>
        <w:rPr>
          <w:rFonts w:ascii="宋体" w:eastAsia="仿宋_GB2312" w:hAnsi="宋体" w:cs="仿宋_GB2312"/>
        </w:rPr>
      </w:pPr>
      <w:r>
        <w:rPr>
          <w:rFonts w:ascii="宋体" w:eastAsia="仿宋_GB2312" w:hAnsi="宋体" w:cs="仿宋_GB2312"/>
        </w:rPr>
        <w:br w:type="page"/>
      </w:r>
    </w:p>
    <w:p w14:paraId="267E72CA" w14:textId="77777777" w:rsidR="0069045D" w:rsidRPr="00CE49C1" w:rsidRDefault="0069045D" w:rsidP="0069045D">
      <w:pPr>
        <w:spacing w:line="570" w:lineRule="exact"/>
        <w:ind w:right="320" w:firstLineChars="0" w:firstLine="0"/>
        <w:jc w:val="left"/>
        <w:rPr>
          <w:rFonts w:ascii="黑体" w:eastAsia="黑体" w:hAnsi="黑体" w:cs="仿宋_GB2312"/>
        </w:rPr>
      </w:pPr>
      <w:r w:rsidRPr="00CE49C1">
        <w:rPr>
          <w:rFonts w:ascii="黑体" w:eastAsia="黑体" w:hAnsi="黑体" w:cs="仿宋_GB2312" w:hint="eastAsia"/>
        </w:rPr>
        <w:lastRenderedPageBreak/>
        <w:t>附件1</w:t>
      </w:r>
    </w:p>
    <w:p w14:paraId="6E4B2810" w14:textId="77777777" w:rsidR="0069045D" w:rsidRDefault="0069045D" w:rsidP="0069045D">
      <w:pPr>
        <w:widowControl/>
        <w:spacing w:line="570" w:lineRule="exact"/>
        <w:ind w:firstLineChars="0" w:firstLine="0"/>
        <w:jc w:val="left"/>
        <w:rPr>
          <w:rFonts w:ascii="黑体" w:eastAsia="黑体" w:hAnsi="黑体" w:cs="仿宋_GB2312"/>
        </w:rPr>
      </w:pPr>
    </w:p>
    <w:p w14:paraId="3D505399" w14:textId="4DA16B6D" w:rsidR="0069045D" w:rsidRPr="0069045D" w:rsidRDefault="0069045D" w:rsidP="0069045D">
      <w:pPr>
        <w:spacing w:line="570" w:lineRule="exact"/>
        <w:ind w:right="320" w:firstLineChars="0" w:firstLine="0"/>
        <w:jc w:val="center"/>
        <w:rPr>
          <w:rFonts w:ascii="方正小标宋简体" w:eastAsia="方正小标宋简体" w:hAnsi="黑体" w:cs="仿宋_GB2312"/>
          <w:sz w:val="44"/>
        </w:rPr>
      </w:pPr>
      <w:r w:rsidRPr="0069045D">
        <w:rPr>
          <w:rFonts w:ascii="方正小标宋简体" w:eastAsia="方正小标宋简体" w:hAnsi="黑体" w:cs="仿宋_GB2312" w:hint="eastAsia"/>
          <w:sz w:val="44"/>
        </w:rPr>
        <w:t>普通高校学生团员先进性评价参考细则</w:t>
      </w:r>
    </w:p>
    <w:p w14:paraId="2500B076" w14:textId="39B6395F" w:rsidR="0069045D" w:rsidRPr="0069045D" w:rsidRDefault="0069045D" w:rsidP="0069045D">
      <w:pPr>
        <w:widowControl/>
        <w:spacing w:line="570" w:lineRule="exact"/>
        <w:ind w:firstLineChars="0" w:firstLine="0"/>
        <w:jc w:val="left"/>
        <w:rPr>
          <w:rFonts w:ascii="黑体" w:eastAsia="黑体" w:hAnsi="黑体" w:cs="仿宋_GB2312"/>
        </w:rPr>
      </w:pPr>
    </w:p>
    <w:p w14:paraId="1EC3BE04" w14:textId="32184945" w:rsidR="0069045D" w:rsidRDefault="0069045D" w:rsidP="0069045D">
      <w:pPr>
        <w:widowControl/>
        <w:spacing w:line="570" w:lineRule="exact"/>
        <w:ind w:firstLine="632"/>
        <w:jc w:val="left"/>
        <w:rPr>
          <w:rFonts w:ascii="黑体" w:eastAsia="黑体" w:hAnsi="黑体" w:cs="仿宋_GB2312"/>
        </w:rPr>
      </w:pPr>
      <w:r w:rsidRPr="0069045D">
        <w:rPr>
          <w:rFonts w:ascii="黑体" w:eastAsia="黑体" w:hAnsi="黑体" w:cs="仿宋_GB2312" w:hint="eastAsia"/>
        </w:rPr>
        <w:t>操作说明：</w:t>
      </w:r>
    </w:p>
    <w:p w14:paraId="1E5ECF32" w14:textId="77777777" w:rsidR="0069045D" w:rsidRPr="00DC7F72" w:rsidRDefault="0069045D" w:rsidP="00DC7F72">
      <w:pPr>
        <w:spacing w:line="570" w:lineRule="exact"/>
        <w:ind w:firstLine="632"/>
        <w:rPr>
          <w:rFonts w:ascii="宋体" w:eastAsia="仿宋_GB2312" w:hAnsi="宋体"/>
          <w:szCs w:val="32"/>
        </w:rPr>
      </w:pPr>
      <w:r w:rsidRPr="00DC7F72">
        <w:rPr>
          <w:rFonts w:ascii="宋体" w:eastAsia="仿宋_GB2312" w:hAnsi="宋体" w:hint="eastAsia"/>
          <w:szCs w:val="32"/>
        </w:rPr>
        <w:t>实行</w:t>
      </w:r>
      <w:proofErr w:type="gramStart"/>
      <w:r w:rsidRPr="00DC7F72">
        <w:rPr>
          <w:rFonts w:ascii="宋体" w:eastAsia="仿宋_GB2312" w:hAnsi="宋体" w:hint="eastAsia"/>
          <w:szCs w:val="32"/>
        </w:rPr>
        <w:t>百分制赋分评价</w:t>
      </w:r>
      <w:proofErr w:type="gramEnd"/>
      <w:r w:rsidRPr="00DC7F72">
        <w:rPr>
          <w:rFonts w:ascii="宋体" w:eastAsia="仿宋_GB2312" w:hAnsi="宋体" w:hint="eastAsia"/>
          <w:szCs w:val="32"/>
        </w:rPr>
        <w:t>。各级团组织结合工作实际和团员群体实际，明确各项对应分值。</w:t>
      </w:r>
    </w:p>
    <w:p w14:paraId="1B85C734" w14:textId="77777777" w:rsidR="0069045D" w:rsidRPr="00DC7F72" w:rsidRDefault="0069045D" w:rsidP="0069045D">
      <w:pPr>
        <w:spacing w:line="570" w:lineRule="exact"/>
        <w:ind w:firstLine="632"/>
        <w:rPr>
          <w:rFonts w:ascii="宋体" w:eastAsia="仿宋_GB2312" w:hAnsi="宋体"/>
          <w:szCs w:val="32"/>
        </w:rPr>
      </w:pPr>
      <w:r w:rsidRPr="00DC7F72">
        <w:rPr>
          <w:rFonts w:ascii="宋体" w:eastAsia="仿宋_GB2312" w:hAnsi="宋体" w:hint="eastAsia"/>
          <w:szCs w:val="32"/>
        </w:rPr>
        <w:t>（</w:t>
      </w:r>
      <w:r w:rsidRPr="00DC7F72">
        <w:rPr>
          <w:rFonts w:ascii="宋体" w:eastAsia="仿宋_GB2312" w:hAnsi="宋体" w:hint="eastAsia"/>
          <w:szCs w:val="32"/>
        </w:rPr>
        <w:t>1</w:t>
      </w:r>
      <w:r w:rsidRPr="00DC7F72">
        <w:rPr>
          <w:rFonts w:ascii="宋体" w:eastAsia="仿宋_GB2312" w:hAnsi="宋体" w:hint="eastAsia"/>
          <w:szCs w:val="32"/>
        </w:rPr>
        <w:t>）状态评价（是</w:t>
      </w:r>
      <w:r w:rsidRPr="00DC7F72">
        <w:rPr>
          <w:rFonts w:ascii="宋体" w:eastAsia="仿宋_GB2312" w:hAnsi="宋体" w:hint="eastAsia"/>
          <w:szCs w:val="32"/>
        </w:rPr>
        <w:t>/</w:t>
      </w:r>
      <w:r w:rsidRPr="00DC7F72">
        <w:rPr>
          <w:rFonts w:ascii="宋体" w:eastAsia="仿宋_GB2312" w:hAnsi="宋体" w:hint="eastAsia"/>
          <w:szCs w:val="32"/>
        </w:rPr>
        <w:t>否）。“是”表示符合要求、该项得满分，“否”表示不符合要求、该项不得分。</w:t>
      </w:r>
    </w:p>
    <w:p w14:paraId="7637D37B" w14:textId="77777777" w:rsidR="0069045D" w:rsidRPr="00DC7F72" w:rsidRDefault="0069045D" w:rsidP="0069045D">
      <w:pPr>
        <w:spacing w:line="570" w:lineRule="exact"/>
        <w:ind w:firstLine="632"/>
        <w:rPr>
          <w:rFonts w:ascii="宋体" w:eastAsia="仿宋_GB2312" w:hAnsi="宋体"/>
          <w:szCs w:val="32"/>
        </w:rPr>
      </w:pPr>
      <w:r w:rsidRPr="00DC7F72">
        <w:rPr>
          <w:rFonts w:ascii="宋体" w:eastAsia="仿宋_GB2312" w:hAnsi="宋体" w:hint="eastAsia"/>
          <w:szCs w:val="32"/>
        </w:rPr>
        <w:t>（</w:t>
      </w:r>
      <w:r w:rsidRPr="00DC7F72">
        <w:rPr>
          <w:rFonts w:ascii="宋体" w:eastAsia="仿宋_GB2312" w:hAnsi="宋体" w:hint="eastAsia"/>
          <w:szCs w:val="32"/>
        </w:rPr>
        <w:t>2</w:t>
      </w:r>
      <w:r w:rsidRPr="00DC7F72">
        <w:rPr>
          <w:rFonts w:ascii="宋体" w:eastAsia="仿宋_GB2312" w:hAnsi="宋体" w:hint="eastAsia"/>
          <w:szCs w:val="32"/>
        </w:rPr>
        <w:t>）程度评价（</w:t>
      </w:r>
      <w:r w:rsidRPr="00DC7F72">
        <w:rPr>
          <w:rFonts w:ascii="宋体" w:eastAsia="仿宋_GB2312" w:hAnsi="宋体" w:hint="eastAsia"/>
          <w:szCs w:val="32"/>
        </w:rPr>
        <w:t>ABCD</w:t>
      </w:r>
      <w:r w:rsidRPr="00DC7F72">
        <w:rPr>
          <w:rFonts w:ascii="宋体" w:eastAsia="仿宋_GB2312" w:hAnsi="宋体" w:hint="eastAsia"/>
          <w:szCs w:val="32"/>
        </w:rPr>
        <w:t>）。</w:t>
      </w:r>
      <w:r w:rsidRPr="00DC7F72">
        <w:rPr>
          <w:rFonts w:ascii="宋体" w:eastAsia="仿宋_GB2312" w:hAnsi="宋体" w:hint="eastAsia"/>
          <w:szCs w:val="32"/>
        </w:rPr>
        <w:t>A</w:t>
      </w:r>
      <w:r w:rsidRPr="00DC7F72">
        <w:rPr>
          <w:rFonts w:ascii="宋体" w:eastAsia="仿宋_GB2312" w:hAnsi="宋体" w:hint="eastAsia"/>
          <w:szCs w:val="32"/>
        </w:rPr>
        <w:t>表示“好”、该项得满分，</w:t>
      </w:r>
      <w:r w:rsidRPr="00DC7F72">
        <w:rPr>
          <w:rFonts w:ascii="宋体" w:eastAsia="仿宋_GB2312" w:hAnsi="宋体" w:hint="eastAsia"/>
          <w:szCs w:val="32"/>
        </w:rPr>
        <w:t>B</w:t>
      </w:r>
      <w:r w:rsidRPr="00DC7F72">
        <w:rPr>
          <w:rFonts w:ascii="宋体" w:eastAsia="仿宋_GB2312" w:hAnsi="宋体" w:hint="eastAsia"/>
          <w:szCs w:val="32"/>
        </w:rPr>
        <w:t>表示“较好”、得该项满分的</w:t>
      </w:r>
      <w:r w:rsidRPr="00DC7F72">
        <w:rPr>
          <w:rFonts w:ascii="宋体" w:eastAsia="仿宋_GB2312" w:hAnsi="宋体" w:hint="eastAsia"/>
          <w:szCs w:val="32"/>
        </w:rPr>
        <w:t>60%</w:t>
      </w:r>
      <w:r w:rsidRPr="00DC7F72">
        <w:rPr>
          <w:rFonts w:ascii="宋体" w:eastAsia="仿宋_GB2312" w:hAnsi="宋体" w:hint="eastAsia"/>
          <w:szCs w:val="32"/>
        </w:rPr>
        <w:t>，</w:t>
      </w:r>
      <w:r w:rsidRPr="00DC7F72">
        <w:rPr>
          <w:rFonts w:ascii="宋体" w:eastAsia="仿宋_GB2312" w:hAnsi="宋体" w:hint="eastAsia"/>
          <w:szCs w:val="32"/>
        </w:rPr>
        <w:t>C</w:t>
      </w:r>
      <w:r w:rsidRPr="00DC7F72">
        <w:rPr>
          <w:rFonts w:ascii="宋体" w:eastAsia="仿宋_GB2312" w:hAnsi="宋体" w:hint="eastAsia"/>
          <w:szCs w:val="32"/>
        </w:rPr>
        <w:t>表示“一般”、得该项满分的</w:t>
      </w:r>
      <w:r w:rsidRPr="00DC7F72">
        <w:rPr>
          <w:rFonts w:ascii="宋体" w:eastAsia="仿宋_GB2312" w:hAnsi="宋体" w:hint="eastAsia"/>
          <w:szCs w:val="32"/>
        </w:rPr>
        <w:t>40%</w:t>
      </w:r>
      <w:r w:rsidRPr="00DC7F72">
        <w:rPr>
          <w:rFonts w:ascii="宋体" w:eastAsia="仿宋_GB2312" w:hAnsi="宋体" w:hint="eastAsia"/>
          <w:szCs w:val="32"/>
        </w:rPr>
        <w:t>，</w:t>
      </w:r>
      <w:r w:rsidRPr="00DC7F72">
        <w:rPr>
          <w:rFonts w:ascii="宋体" w:eastAsia="仿宋_GB2312" w:hAnsi="宋体" w:hint="eastAsia"/>
          <w:szCs w:val="32"/>
        </w:rPr>
        <w:t>D</w:t>
      </w:r>
      <w:r w:rsidRPr="00DC7F72">
        <w:rPr>
          <w:rFonts w:ascii="宋体" w:eastAsia="仿宋_GB2312" w:hAnsi="宋体" w:hint="eastAsia"/>
          <w:szCs w:val="32"/>
        </w:rPr>
        <w:t>表示“差”、该项不得分。如，单项分值满分为</w:t>
      </w:r>
      <w:r w:rsidRPr="00DC7F72">
        <w:rPr>
          <w:rFonts w:ascii="宋体" w:eastAsia="仿宋_GB2312" w:hAnsi="宋体" w:hint="eastAsia"/>
          <w:szCs w:val="32"/>
        </w:rPr>
        <w:t>5</w:t>
      </w:r>
      <w:r w:rsidRPr="00DC7F72">
        <w:rPr>
          <w:rFonts w:ascii="宋体" w:eastAsia="仿宋_GB2312" w:hAnsi="宋体" w:hint="eastAsia"/>
          <w:szCs w:val="32"/>
        </w:rPr>
        <w:t>分，则</w:t>
      </w:r>
      <w:r w:rsidRPr="00DC7F72">
        <w:rPr>
          <w:rFonts w:ascii="宋体" w:eastAsia="仿宋_GB2312" w:hAnsi="宋体" w:hint="eastAsia"/>
          <w:szCs w:val="32"/>
        </w:rPr>
        <w:t>ABCD</w:t>
      </w:r>
      <w:r w:rsidRPr="00DC7F72">
        <w:rPr>
          <w:rFonts w:ascii="宋体" w:eastAsia="仿宋_GB2312" w:hAnsi="宋体" w:hint="eastAsia"/>
          <w:szCs w:val="32"/>
        </w:rPr>
        <w:t>分别对应</w:t>
      </w:r>
      <w:r w:rsidRPr="00DC7F72">
        <w:rPr>
          <w:rFonts w:ascii="宋体" w:eastAsia="仿宋_GB2312" w:hAnsi="宋体" w:hint="eastAsia"/>
          <w:szCs w:val="32"/>
        </w:rPr>
        <w:t>5</w:t>
      </w:r>
      <w:r w:rsidRPr="00DC7F72">
        <w:rPr>
          <w:rFonts w:ascii="宋体" w:eastAsia="仿宋_GB2312" w:hAnsi="宋体" w:hint="eastAsia"/>
          <w:szCs w:val="32"/>
        </w:rPr>
        <w:t>分、</w:t>
      </w:r>
      <w:r w:rsidRPr="00DC7F72">
        <w:rPr>
          <w:rFonts w:ascii="宋体" w:eastAsia="仿宋_GB2312" w:hAnsi="宋体" w:hint="eastAsia"/>
          <w:szCs w:val="32"/>
        </w:rPr>
        <w:t>3</w:t>
      </w:r>
      <w:r w:rsidRPr="00DC7F72">
        <w:rPr>
          <w:rFonts w:ascii="宋体" w:eastAsia="仿宋_GB2312" w:hAnsi="宋体" w:hint="eastAsia"/>
          <w:szCs w:val="32"/>
        </w:rPr>
        <w:t>分、</w:t>
      </w:r>
      <w:r w:rsidRPr="00DC7F72">
        <w:rPr>
          <w:rFonts w:ascii="宋体" w:eastAsia="仿宋_GB2312" w:hAnsi="宋体" w:hint="eastAsia"/>
          <w:szCs w:val="32"/>
        </w:rPr>
        <w:t>2</w:t>
      </w:r>
      <w:r w:rsidRPr="00DC7F72">
        <w:rPr>
          <w:rFonts w:ascii="宋体" w:eastAsia="仿宋_GB2312" w:hAnsi="宋体" w:hint="eastAsia"/>
          <w:szCs w:val="32"/>
        </w:rPr>
        <w:t>分、</w:t>
      </w:r>
      <w:r w:rsidRPr="00DC7F72">
        <w:rPr>
          <w:rFonts w:ascii="宋体" w:eastAsia="仿宋_GB2312" w:hAnsi="宋体" w:hint="eastAsia"/>
          <w:szCs w:val="32"/>
        </w:rPr>
        <w:t>0</w:t>
      </w:r>
      <w:r w:rsidRPr="00DC7F72">
        <w:rPr>
          <w:rFonts w:ascii="宋体" w:eastAsia="仿宋_GB2312" w:hAnsi="宋体" w:hint="eastAsia"/>
          <w:szCs w:val="32"/>
        </w:rPr>
        <w:t>分。</w:t>
      </w:r>
    </w:p>
    <w:p w14:paraId="56B8FB5C" w14:textId="77777777" w:rsidR="0069045D" w:rsidRPr="00DC7F72" w:rsidRDefault="0069045D" w:rsidP="0069045D">
      <w:pPr>
        <w:spacing w:line="570" w:lineRule="exact"/>
        <w:ind w:firstLine="632"/>
        <w:rPr>
          <w:rFonts w:ascii="宋体" w:eastAsia="仿宋_GB2312" w:hAnsi="宋体"/>
          <w:szCs w:val="32"/>
        </w:rPr>
      </w:pPr>
      <w:r w:rsidRPr="00DC7F72">
        <w:rPr>
          <w:rFonts w:ascii="宋体" w:eastAsia="仿宋_GB2312" w:hAnsi="宋体" w:hint="eastAsia"/>
          <w:szCs w:val="32"/>
        </w:rPr>
        <w:t>团员在某一方面或“急难险重新”任务中表现特别突出、有较强示范引领作用的（如创新创造、抢险救援、见义勇为等），可视情况额外加分。</w:t>
      </w:r>
    </w:p>
    <w:p w14:paraId="118FE4FF" w14:textId="4A93DC12" w:rsidR="0069045D" w:rsidRPr="00DC7F72" w:rsidRDefault="0069045D" w:rsidP="0069045D">
      <w:pPr>
        <w:spacing w:line="570" w:lineRule="exact"/>
        <w:ind w:firstLine="632"/>
        <w:rPr>
          <w:rFonts w:ascii="宋体" w:eastAsia="仿宋_GB2312" w:hAnsi="宋体"/>
          <w:szCs w:val="32"/>
        </w:rPr>
      </w:pPr>
      <w:r w:rsidRPr="00DC7F72">
        <w:rPr>
          <w:rFonts w:ascii="宋体" w:eastAsia="仿宋_GB2312" w:hAnsi="宋体" w:hint="eastAsia"/>
          <w:szCs w:val="32"/>
        </w:rPr>
        <w:t>3</w:t>
      </w:r>
      <w:r w:rsidRPr="00DC7F72">
        <w:rPr>
          <w:rFonts w:ascii="宋体" w:eastAsia="仿宋_GB2312" w:hAnsi="宋体" w:hint="eastAsia"/>
          <w:szCs w:val="32"/>
        </w:rPr>
        <w:t>．标注“※”的为“负面清单”项，相关</w:t>
      </w:r>
      <w:proofErr w:type="gramStart"/>
      <w:r w:rsidRPr="00DC7F72">
        <w:rPr>
          <w:rFonts w:ascii="宋体" w:eastAsia="仿宋_GB2312" w:hAnsi="宋体" w:hint="eastAsia"/>
          <w:szCs w:val="32"/>
        </w:rPr>
        <w:t>项评价</w:t>
      </w:r>
      <w:proofErr w:type="gramEnd"/>
      <w:r w:rsidRPr="00DC7F72">
        <w:rPr>
          <w:rFonts w:ascii="宋体" w:eastAsia="仿宋_GB2312" w:hAnsi="宋体" w:hint="eastAsia"/>
          <w:szCs w:val="32"/>
        </w:rPr>
        <w:t>结果为“否”或“</w:t>
      </w:r>
      <w:r w:rsidRPr="00DC7F72">
        <w:rPr>
          <w:rFonts w:ascii="宋体" w:eastAsia="仿宋_GB2312" w:hAnsi="宋体" w:hint="eastAsia"/>
          <w:szCs w:val="32"/>
        </w:rPr>
        <w:t>D</w:t>
      </w:r>
      <w:r w:rsidRPr="00DC7F72">
        <w:rPr>
          <w:rFonts w:ascii="宋体" w:eastAsia="仿宋_GB2312" w:hAnsi="宋体" w:hint="eastAsia"/>
          <w:szCs w:val="32"/>
        </w:rPr>
        <w:t>”的，为触发“负面清单”情形。标注“▲”的同时作为入团评价参考细则</w:t>
      </w:r>
      <w:r w:rsidRPr="00DC7F72">
        <w:rPr>
          <w:rFonts w:ascii="宋体" w:eastAsia="仿宋_GB2312" w:hAnsi="宋体"/>
          <w:szCs w:val="32"/>
        </w:rPr>
        <w:t>。</w:t>
      </w:r>
    </w:p>
    <w:p w14:paraId="256E790E" w14:textId="1A26D1C0" w:rsidR="0069045D" w:rsidRDefault="0069045D" w:rsidP="0069045D">
      <w:pPr>
        <w:spacing w:line="570" w:lineRule="exact"/>
        <w:ind w:firstLine="632"/>
        <w:rPr>
          <w:szCs w:val="32"/>
        </w:rPr>
      </w:pPr>
    </w:p>
    <w:p w14:paraId="5E49670C" w14:textId="41032F52" w:rsidR="0069045D" w:rsidRDefault="0069045D" w:rsidP="0069045D">
      <w:pPr>
        <w:spacing w:line="570" w:lineRule="exact"/>
        <w:ind w:firstLine="632"/>
        <w:rPr>
          <w:szCs w:val="32"/>
        </w:rPr>
      </w:pPr>
    </w:p>
    <w:p w14:paraId="323B2F36" w14:textId="238EFCF7" w:rsidR="0069045D" w:rsidRDefault="0069045D" w:rsidP="0069045D">
      <w:pPr>
        <w:spacing w:line="570" w:lineRule="exact"/>
        <w:ind w:firstLine="632"/>
        <w:rPr>
          <w:szCs w:val="32"/>
        </w:rPr>
      </w:pP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773"/>
        <w:gridCol w:w="4536"/>
        <w:gridCol w:w="1076"/>
        <w:gridCol w:w="738"/>
      </w:tblGrid>
      <w:tr w:rsidR="0069045D" w14:paraId="7AFC8D67" w14:textId="77777777" w:rsidTr="0069045D">
        <w:trPr>
          <w:trHeight w:val="680"/>
          <w:tblHeader/>
          <w:jc w:val="center"/>
        </w:trPr>
        <w:tc>
          <w:tcPr>
            <w:tcW w:w="446" w:type="pct"/>
            <w:vAlign w:val="center"/>
          </w:tcPr>
          <w:p w14:paraId="4640B942" w14:textId="77777777" w:rsidR="0069045D" w:rsidRDefault="0069045D" w:rsidP="00371AD7">
            <w:pPr>
              <w:spacing w:line="320" w:lineRule="exact"/>
              <w:ind w:firstLineChars="0" w:firstLine="0"/>
              <w:jc w:val="center"/>
              <w:rPr>
                <w:rFonts w:eastAsia="方正楷体简体"/>
                <w:sz w:val="24"/>
                <w:szCs w:val="24"/>
              </w:rPr>
            </w:pPr>
            <w:r>
              <w:rPr>
                <w:rFonts w:eastAsia="方正黑体简体"/>
                <w:sz w:val="24"/>
                <w:szCs w:val="24"/>
              </w:rPr>
              <w:lastRenderedPageBreak/>
              <w:t>标准</w:t>
            </w:r>
          </w:p>
        </w:tc>
        <w:tc>
          <w:tcPr>
            <w:tcW w:w="994" w:type="pct"/>
            <w:vAlign w:val="center"/>
          </w:tcPr>
          <w:p w14:paraId="3C10021A" w14:textId="77777777" w:rsidR="0069045D" w:rsidRDefault="0069045D" w:rsidP="00371AD7">
            <w:pPr>
              <w:spacing w:line="320" w:lineRule="exact"/>
              <w:ind w:firstLineChars="0" w:firstLine="0"/>
              <w:jc w:val="center"/>
              <w:rPr>
                <w:rFonts w:eastAsia="方正黑体简体" w:cs="仿宋"/>
                <w:sz w:val="24"/>
                <w:szCs w:val="24"/>
              </w:rPr>
            </w:pPr>
            <w:r>
              <w:rPr>
                <w:rFonts w:eastAsia="方正黑体简体" w:cs="仿宋" w:hint="eastAsia"/>
                <w:sz w:val="24"/>
                <w:szCs w:val="24"/>
              </w:rPr>
              <w:t>指标</w:t>
            </w:r>
          </w:p>
        </w:tc>
        <w:tc>
          <w:tcPr>
            <w:tcW w:w="2543" w:type="pct"/>
            <w:vAlign w:val="center"/>
          </w:tcPr>
          <w:p w14:paraId="4D2D7337" w14:textId="77777777" w:rsidR="0069045D" w:rsidRDefault="0069045D" w:rsidP="00371AD7">
            <w:pPr>
              <w:spacing w:line="320" w:lineRule="exact"/>
              <w:ind w:firstLineChars="0" w:firstLine="0"/>
              <w:jc w:val="center"/>
              <w:rPr>
                <w:rFonts w:eastAsia="方正黑体简体" w:cs="仿宋"/>
                <w:sz w:val="24"/>
                <w:szCs w:val="24"/>
              </w:rPr>
            </w:pPr>
            <w:r>
              <w:rPr>
                <w:rFonts w:eastAsia="方正黑体简体" w:cs="仿宋" w:hint="eastAsia"/>
                <w:sz w:val="24"/>
                <w:szCs w:val="24"/>
              </w:rPr>
              <w:t>参考细则</w:t>
            </w:r>
          </w:p>
        </w:tc>
        <w:tc>
          <w:tcPr>
            <w:tcW w:w="603" w:type="pct"/>
            <w:vAlign w:val="center"/>
          </w:tcPr>
          <w:p w14:paraId="63A9E1AA" w14:textId="77777777" w:rsidR="0069045D" w:rsidRDefault="0069045D" w:rsidP="00371AD7">
            <w:pPr>
              <w:spacing w:line="320" w:lineRule="exact"/>
              <w:ind w:firstLineChars="0" w:firstLine="0"/>
              <w:jc w:val="center"/>
              <w:rPr>
                <w:rFonts w:eastAsia="方正黑体简体" w:cs="仿宋"/>
                <w:sz w:val="24"/>
                <w:szCs w:val="24"/>
              </w:rPr>
            </w:pPr>
            <w:r>
              <w:rPr>
                <w:rFonts w:eastAsia="方正黑体简体" w:cs="仿宋" w:hint="eastAsia"/>
                <w:sz w:val="24"/>
                <w:szCs w:val="24"/>
              </w:rPr>
              <w:t>状态</w:t>
            </w:r>
          </w:p>
          <w:p w14:paraId="07432B0D" w14:textId="77777777" w:rsidR="0069045D" w:rsidRDefault="0069045D" w:rsidP="00371AD7">
            <w:pPr>
              <w:spacing w:line="320" w:lineRule="exact"/>
              <w:ind w:firstLineChars="0" w:firstLine="0"/>
              <w:jc w:val="center"/>
              <w:rPr>
                <w:rFonts w:eastAsia="方正黑体简体" w:cs="仿宋"/>
                <w:sz w:val="24"/>
                <w:szCs w:val="24"/>
              </w:rPr>
            </w:pPr>
            <w:r>
              <w:rPr>
                <w:rFonts w:eastAsia="方正黑体简体" w:cs="仿宋" w:hint="eastAsia"/>
                <w:sz w:val="24"/>
                <w:szCs w:val="24"/>
              </w:rPr>
              <w:t>（程度）</w:t>
            </w:r>
          </w:p>
        </w:tc>
        <w:tc>
          <w:tcPr>
            <w:tcW w:w="414" w:type="pct"/>
            <w:vAlign w:val="center"/>
          </w:tcPr>
          <w:p w14:paraId="36D7419A" w14:textId="77777777" w:rsidR="0069045D" w:rsidRDefault="0069045D" w:rsidP="00371AD7">
            <w:pPr>
              <w:spacing w:line="320" w:lineRule="exact"/>
              <w:ind w:firstLineChars="0" w:firstLine="0"/>
              <w:jc w:val="center"/>
              <w:rPr>
                <w:rFonts w:eastAsia="方正黑体简体" w:cs="仿宋"/>
                <w:sz w:val="24"/>
                <w:szCs w:val="24"/>
              </w:rPr>
            </w:pPr>
            <w:r>
              <w:rPr>
                <w:rFonts w:eastAsia="方正黑体简体" w:cs="仿宋" w:hint="eastAsia"/>
                <w:sz w:val="24"/>
                <w:szCs w:val="24"/>
              </w:rPr>
              <w:t>备注</w:t>
            </w:r>
          </w:p>
        </w:tc>
      </w:tr>
      <w:tr w:rsidR="0069045D" w14:paraId="500004A9" w14:textId="77777777" w:rsidTr="00371AD7">
        <w:trPr>
          <w:trHeight w:val="933"/>
          <w:jc w:val="center"/>
        </w:trPr>
        <w:tc>
          <w:tcPr>
            <w:tcW w:w="446" w:type="pct"/>
            <w:vMerge w:val="restart"/>
            <w:vAlign w:val="center"/>
          </w:tcPr>
          <w:p w14:paraId="45C9AE2A" w14:textId="77777777" w:rsidR="0069045D" w:rsidRDefault="0069045D" w:rsidP="00371AD7">
            <w:pPr>
              <w:spacing w:line="320" w:lineRule="exact"/>
              <w:ind w:firstLineChars="0" w:firstLine="0"/>
              <w:jc w:val="center"/>
              <w:rPr>
                <w:rFonts w:eastAsia="方正黑体简体"/>
                <w:sz w:val="24"/>
                <w:szCs w:val="24"/>
              </w:rPr>
            </w:pPr>
            <w:r>
              <w:rPr>
                <w:rFonts w:eastAsia="方正黑体简体"/>
                <w:sz w:val="24"/>
                <w:szCs w:val="24"/>
              </w:rPr>
              <w:t>有</w:t>
            </w:r>
          </w:p>
          <w:p w14:paraId="652B63F0" w14:textId="77777777" w:rsidR="0069045D" w:rsidRDefault="0069045D" w:rsidP="00371AD7">
            <w:pPr>
              <w:spacing w:line="320" w:lineRule="exact"/>
              <w:ind w:firstLineChars="0" w:firstLine="0"/>
              <w:jc w:val="center"/>
              <w:rPr>
                <w:rFonts w:eastAsia="方正黑体简体"/>
                <w:sz w:val="24"/>
                <w:szCs w:val="24"/>
              </w:rPr>
            </w:pPr>
            <w:r>
              <w:rPr>
                <w:rFonts w:eastAsia="方正黑体简体"/>
                <w:sz w:val="24"/>
                <w:szCs w:val="24"/>
              </w:rPr>
              <w:t>信</w:t>
            </w:r>
          </w:p>
          <w:p w14:paraId="4CA5D07E" w14:textId="77777777" w:rsidR="0069045D" w:rsidRDefault="0069045D" w:rsidP="00371AD7">
            <w:pPr>
              <w:spacing w:line="320" w:lineRule="exact"/>
              <w:ind w:firstLineChars="0" w:firstLine="0"/>
              <w:jc w:val="center"/>
              <w:rPr>
                <w:rFonts w:eastAsia="方正黑体简体"/>
                <w:sz w:val="24"/>
                <w:szCs w:val="24"/>
              </w:rPr>
            </w:pPr>
            <w:proofErr w:type="gramStart"/>
            <w:r>
              <w:rPr>
                <w:rFonts w:eastAsia="方正黑体简体"/>
                <w:sz w:val="24"/>
                <w:szCs w:val="24"/>
              </w:rPr>
              <w:t>仰</w:t>
            </w:r>
            <w:proofErr w:type="gramEnd"/>
          </w:p>
          <w:p w14:paraId="103C579B" w14:textId="77777777" w:rsidR="0069045D" w:rsidRDefault="0069045D" w:rsidP="00371AD7">
            <w:pPr>
              <w:spacing w:line="320" w:lineRule="exact"/>
              <w:ind w:firstLineChars="0" w:firstLine="0"/>
              <w:jc w:val="center"/>
              <w:rPr>
                <w:rFonts w:eastAsia="方正黑体简体"/>
                <w:sz w:val="24"/>
                <w:szCs w:val="24"/>
              </w:rPr>
            </w:pPr>
            <w:r>
              <w:rPr>
                <w:rFonts w:eastAsia="方正黑体简体" w:hint="eastAsia"/>
                <w:sz w:val="24"/>
                <w:szCs w:val="24"/>
              </w:rPr>
              <w:t>)</w:t>
            </w:r>
          </w:p>
          <w:p w14:paraId="75F98303" w14:textId="77777777" w:rsidR="0069045D" w:rsidRDefault="0069045D" w:rsidP="00371AD7">
            <w:pPr>
              <w:spacing w:line="320" w:lineRule="exact"/>
              <w:ind w:firstLineChars="0" w:firstLine="0"/>
              <w:jc w:val="center"/>
              <w:rPr>
                <w:rFonts w:eastAsia="方正黑体简体"/>
                <w:sz w:val="24"/>
                <w:szCs w:val="24"/>
              </w:rPr>
            </w:pPr>
            <w:r>
              <w:rPr>
                <w:rFonts w:eastAsia="方正黑体简体" w:hint="eastAsia"/>
                <w:sz w:val="24"/>
                <w:szCs w:val="24"/>
              </w:rPr>
              <w:t>25</w:t>
            </w:r>
            <w:r>
              <w:rPr>
                <w:rFonts w:eastAsia="方正黑体简体"/>
                <w:sz w:val="24"/>
                <w:szCs w:val="24"/>
              </w:rPr>
              <w:t>分</w:t>
            </w:r>
          </w:p>
          <w:p w14:paraId="002402A7" w14:textId="77777777" w:rsidR="0069045D" w:rsidRDefault="0069045D" w:rsidP="00371AD7">
            <w:pPr>
              <w:spacing w:line="320" w:lineRule="exact"/>
              <w:ind w:firstLineChars="0" w:firstLine="0"/>
              <w:jc w:val="center"/>
              <w:rPr>
                <w:rFonts w:eastAsia="方正黑体简体"/>
                <w:sz w:val="24"/>
                <w:szCs w:val="24"/>
              </w:rPr>
            </w:pPr>
            <w:r>
              <w:rPr>
                <w:rFonts w:eastAsia="方正黑体简体" w:hint="eastAsia"/>
                <w:sz w:val="24"/>
                <w:szCs w:val="24"/>
              </w:rPr>
              <w:t>(</w:t>
            </w:r>
          </w:p>
        </w:tc>
        <w:tc>
          <w:tcPr>
            <w:tcW w:w="994" w:type="pct"/>
            <w:vMerge w:val="restart"/>
            <w:vAlign w:val="center"/>
          </w:tcPr>
          <w:p w14:paraId="00867E30" w14:textId="77777777" w:rsidR="0069045D" w:rsidRDefault="0069045D" w:rsidP="00371AD7">
            <w:pPr>
              <w:spacing w:line="320" w:lineRule="exact"/>
              <w:ind w:firstLineChars="0" w:firstLine="0"/>
              <w:jc w:val="center"/>
              <w:rPr>
                <w:rFonts w:eastAsia="方正楷体简体"/>
                <w:sz w:val="24"/>
                <w:szCs w:val="24"/>
              </w:rPr>
            </w:pPr>
            <w:r>
              <w:rPr>
                <w:rFonts w:eastAsia="方正楷体简体" w:hint="eastAsia"/>
                <w:sz w:val="24"/>
                <w:szCs w:val="24"/>
              </w:rPr>
              <w:t>树立远大理想</w:t>
            </w:r>
          </w:p>
        </w:tc>
        <w:tc>
          <w:tcPr>
            <w:tcW w:w="2543" w:type="pct"/>
            <w:vAlign w:val="center"/>
          </w:tcPr>
          <w:p w14:paraId="42A3AFC9"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1. </w:t>
            </w:r>
            <w:r>
              <w:rPr>
                <w:rFonts w:eastAsia="方正仿宋_GBK"/>
                <w:sz w:val="21"/>
                <w:szCs w:val="21"/>
              </w:rPr>
              <w:t>对共产主义有一定理解，相信共产主义是人类社会发展的必然趋势，通过长期努力能够实现</w:t>
            </w:r>
            <w:r>
              <w:rPr>
                <w:rFonts w:eastAsia="方正仿宋_GBK" w:hint="eastAsia"/>
                <w:sz w:val="21"/>
                <w:szCs w:val="21"/>
              </w:rPr>
              <w:t>、</w:t>
            </w:r>
            <w:r>
              <w:rPr>
                <w:rFonts w:eastAsia="方正仿宋_GBK"/>
                <w:sz w:val="21"/>
                <w:szCs w:val="21"/>
              </w:rPr>
              <w:t>愿意为之不懈奋斗。</w:t>
            </w:r>
          </w:p>
        </w:tc>
        <w:tc>
          <w:tcPr>
            <w:tcW w:w="603" w:type="pct"/>
            <w:vAlign w:val="center"/>
          </w:tcPr>
          <w:p w14:paraId="1C9B8AA6"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1622CC30"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w:t>
            </w:r>
          </w:p>
        </w:tc>
      </w:tr>
      <w:tr w:rsidR="0069045D" w14:paraId="54BD9A9A" w14:textId="77777777" w:rsidTr="00371AD7">
        <w:trPr>
          <w:trHeight w:val="454"/>
          <w:jc w:val="center"/>
        </w:trPr>
        <w:tc>
          <w:tcPr>
            <w:tcW w:w="446" w:type="pct"/>
            <w:vMerge/>
            <w:vAlign w:val="center"/>
          </w:tcPr>
          <w:p w14:paraId="2BBF9C37"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ign w:val="center"/>
          </w:tcPr>
          <w:p w14:paraId="70D8B522" w14:textId="77777777" w:rsidR="0069045D" w:rsidRDefault="0069045D" w:rsidP="00371AD7">
            <w:pPr>
              <w:spacing w:line="320" w:lineRule="exact"/>
              <w:ind w:firstLineChars="0" w:firstLine="0"/>
              <w:jc w:val="center"/>
              <w:rPr>
                <w:rFonts w:eastAsia="方正楷体简体"/>
                <w:sz w:val="24"/>
                <w:szCs w:val="24"/>
              </w:rPr>
            </w:pPr>
          </w:p>
        </w:tc>
        <w:tc>
          <w:tcPr>
            <w:tcW w:w="2543" w:type="pct"/>
            <w:vAlign w:val="center"/>
          </w:tcPr>
          <w:p w14:paraId="44A9BA4F" w14:textId="77777777" w:rsidR="0069045D" w:rsidRDefault="0069045D" w:rsidP="00371AD7">
            <w:pPr>
              <w:spacing w:line="320" w:lineRule="exact"/>
              <w:ind w:firstLineChars="0" w:firstLine="0"/>
              <w:rPr>
                <w:rFonts w:eastAsia="方正仿宋_GBK"/>
                <w:spacing w:val="-4"/>
                <w:sz w:val="21"/>
                <w:szCs w:val="21"/>
              </w:rPr>
            </w:pPr>
            <w:r>
              <w:rPr>
                <w:rFonts w:eastAsia="方正仿宋_GBK"/>
                <w:spacing w:val="-4"/>
                <w:sz w:val="21"/>
                <w:szCs w:val="21"/>
              </w:rPr>
              <w:t xml:space="preserve">2. </w:t>
            </w:r>
            <w:r>
              <w:rPr>
                <w:rFonts w:eastAsia="方正仿宋_GBK"/>
                <w:spacing w:val="-4"/>
                <w:sz w:val="21"/>
                <w:szCs w:val="21"/>
              </w:rPr>
              <w:t>了解中国梦的内涵，对实现中国梦有信心。</w:t>
            </w:r>
          </w:p>
        </w:tc>
        <w:tc>
          <w:tcPr>
            <w:tcW w:w="603" w:type="pct"/>
            <w:vAlign w:val="center"/>
          </w:tcPr>
          <w:p w14:paraId="3E5D4456"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1B1376B4" w14:textId="77777777" w:rsidR="0069045D" w:rsidRDefault="0069045D" w:rsidP="00371AD7">
            <w:pPr>
              <w:spacing w:line="320" w:lineRule="exact"/>
              <w:ind w:firstLineChars="0" w:firstLine="0"/>
              <w:jc w:val="center"/>
              <w:rPr>
                <w:rFonts w:eastAsia="宋体"/>
                <w:sz w:val="21"/>
                <w:szCs w:val="21"/>
              </w:rPr>
            </w:pPr>
          </w:p>
        </w:tc>
      </w:tr>
      <w:tr w:rsidR="0069045D" w14:paraId="7785985C" w14:textId="77777777" w:rsidTr="00371AD7">
        <w:trPr>
          <w:trHeight w:val="570"/>
          <w:jc w:val="center"/>
        </w:trPr>
        <w:tc>
          <w:tcPr>
            <w:tcW w:w="446" w:type="pct"/>
            <w:vMerge/>
            <w:vAlign w:val="center"/>
          </w:tcPr>
          <w:p w14:paraId="08E0DD2A"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ign w:val="center"/>
          </w:tcPr>
          <w:p w14:paraId="35915838" w14:textId="77777777" w:rsidR="0069045D" w:rsidRDefault="0069045D" w:rsidP="00371AD7">
            <w:pPr>
              <w:spacing w:line="320" w:lineRule="exact"/>
              <w:ind w:firstLineChars="0" w:firstLine="0"/>
              <w:jc w:val="center"/>
              <w:rPr>
                <w:rFonts w:eastAsia="方正楷体简体"/>
                <w:sz w:val="24"/>
                <w:szCs w:val="24"/>
              </w:rPr>
            </w:pPr>
          </w:p>
        </w:tc>
        <w:tc>
          <w:tcPr>
            <w:tcW w:w="2543" w:type="pct"/>
            <w:vAlign w:val="center"/>
          </w:tcPr>
          <w:p w14:paraId="23F22C85"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3. </w:t>
            </w:r>
            <w:r>
              <w:rPr>
                <w:rFonts w:eastAsia="方正仿宋_GBK"/>
                <w:sz w:val="21"/>
                <w:szCs w:val="21"/>
              </w:rPr>
              <w:t>认同中国特色社会主义是中国发展进步的唯一正确道路。</w:t>
            </w:r>
          </w:p>
        </w:tc>
        <w:tc>
          <w:tcPr>
            <w:tcW w:w="603" w:type="pct"/>
            <w:vAlign w:val="center"/>
          </w:tcPr>
          <w:p w14:paraId="1CA2AB6E"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27976EE2"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w:t>
            </w:r>
          </w:p>
        </w:tc>
      </w:tr>
      <w:tr w:rsidR="0069045D" w14:paraId="75535708" w14:textId="77777777" w:rsidTr="00371AD7">
        <w:trPr>
          <w:trHeight w:val="622"/>
          <w:jc w:val="center"/>
        </w:trPr>
        <w:tc>
          <w:tcPr>
            <w:tcW w:w="446" w:type="pct"/>
            <w:vMerge/>
            <w:vAlign w:val="center"/>
          </w:tcPr>
          <w:p w14:paraId="5B32ED78"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restart"/>
            <w:vAlign w:val="center"/>
          </w:tcPr>
          <w:p w14:paraId="4BCCEBBC" w14:textId="77777777" w:rsidR="0069045D" w:rsidRDefault="0069045D" w:rsidP="00371AD7">
            <w:pPr>
              <w:spacing w:line="320" w:lineRule="exact"/>
              <w:ind w:firstLineChars="0" w:firstLine="0"/>
              <w:jc w:val="center"/>
              <w:rPr>
                <w:rFonts w:eastAsia="方正楷体简体"/>
                <w:sz w:val="24"/>
                <w:szCs w:val="24"/>
              </w:rPr>
            </w:pPr>
            <w:r>
              <w:rPr>
                <w:rFonts w:eastAsia="方正楷体简体" w:hint="eastAsia"/>
                <w:sz w:val="24"/>
                <w:szCs w:val="24"/>
              </w:rPr>
              <w:t>热爱伟大祖国</w:t>
            </w:r>
          </w:p>
        </w:tc>
        <w:tc>
          <w:tcPr>
            <w:tcW w:w="2543" w:type="pct"/>
            <w:vAlign w:val="center"/>
          </w:tcPr>
          <w:p w14:paraId="0F7C6EA8"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4. </w:t>
            </w:r>
            <w:r>
              <w:rPr>
                <w:rFonts w:eastAsia="方正仿宋_GBK"/>
                <w:sz w:val="21"/>
                <w:szCs w:val="21"/>
              </w:rPr>
              <w:t>爱护和尊重国旗、国歌、国徽，理解其内涵，无损害国家形象的言行。</w:t>
            </w:r>
          </w:p>
        </w:tc>
        <w:tc>
          <w:tcPr>
            <w:tcW w:w="603" w:type="pct"/>
            <w:vAlign w:val="center"/>
          </w:tcPr>
          <w:p w14:paraId="33ADD0F7"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是</w:t>
            </w:r>
            <w:r>
              <w:rPr>
                <w:rFonts w:eastAsia="宋体" w:hint="eastAsia"/>
                <w:sz w:val="21"/>
                <w:szCs w:val="21"/>
              </w:rPr>
              <w:t>/</w:t>
            </w:r>
            <w:r>
              <w:rPr>
                <w:rFonts w:eastAsia="宋体" w:hint="eastAsia"/>
                <w:sz w:val="21"/>
                <w:szCs w:val="21"/>
              </w:rPr>
              <w:t>否</w:t>
            </w:r>
          </w:p>
        </w:tc>
        <w:tc>
          <w:tcPr>
            <w:tcW w:w="414" w:type="pct"/>
            <w:vAlign w:val="center"/>
          </w:tcPr>
          <w:p w14:paraId="2E365478"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w:t>
            </w:r>
          </w:p>
        </w:tc>
      </w:tr>
      <w:tr w:rsidR="0069045D" w14:paraId="6EF59DE1" w14:textId="77777777" w:rsidTr="00371AD7">
        <w:trPr>
          <w:trHeight w:val="844"/>
          <w:jc w:val="center"/>
        </w:trPr>
        <w:tc>
          <w:tcPr>
            <w:tcW w:w="446" w:type="pct"/>
            <w:vMerge/>
            <w:vAlign w:val="center"/>
          </w:tcPr>
          <w:p w14:paraId="193ECD23"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ign w:val="center"/>
          </w:tcPr>
          <w:p w14:paraId="19507BAD" w14:textId="77777777" w:rsidR="0069045D" w:rsidRDefault="0069045D" w:rsidP="00371AD7">
            <w:pPr>
              <w:spacing w:line="320" w:lineRule="exact"/>
              <w:ind w:firstLineChars="0" w:firstLine="0"/>
              <w:jc w:val="center"/>
              <w:rPr>
                <w:rFonts w:eastAsia="方正楷体简体"/>
                <w:sz w:val="24"/>
                <w:szCs w:val="24"/>
              </w:rPr>
            </w:pPr>
          </w:p>
        </w:tc>
        <w:tc>
          <w:tcPr>
            <w:tcW w:w="2543" w:type="pct"/>
            <w:vAlign w:val="center"/>
          </w:tcPr>
          <w:p w14:paraId="3FA56C05"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5. </w:t>
            </w:r>
            <w:r>
              <w:rPr>
                <w:rFonts w:eastAsia="方正仿宋_GBK"/>
                <w:sz w:val="21"/>
                <w:szCs w:val="21"/>
              </w:rPr>
              <w:t>关心国家大事，</w:t>
            </w:r>
            <w:proofErr w:type="gramStart"/>
            <w:r>
              <w:rPr>
                <w:rFonts w:eastAsia="方正仿宋_GBK"/>
                <w:sz w:val="21"/>
                <w:szCs w:val="21"/>
              </w:rPr>
              <w:t>有家国</w:t>
            </w:r>
            <w:proofErr w:type="gramEnd"/>
            <w:r>
              <w:rPr>
                <w:rFonts w:eastAsia="方正仿宋_GBK"/>
                <w:sz w:val="21"/>
                <w:szCs w:val="21"/>
              </w:rPr>
              <w:t>情怀和时代责任感，坚持爱国、爱党、爱社会主义相统一，有国家安全意识。</w:t>
            </w:r>
          </w:p>
        </w:tc>
        <w:tc>
          <w:tcPr>
            <w:tcW w:w="603" w:type="pct"/>
            <w:vAlign w:val="center"/>
          </w:tcPr>
          <w:p w14:paraId="482DE34B"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2375882B"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w:t>
            </w:r>
          </w:p>
        </w:tc>
      </w:tr>
      <w:tr w:rsidR="0069045D" w14:paraId="5A65C4CE" w14:textId="77777777" w:rsidTr="00371AD7">
        <w:trPr>
          <w:trHeight w:val="680"/>
          <w:jc w:val="center"/>
        </w:trPr>
        <w:tc>
          <w:tcPr>
            <w:tcW w:w="446" w:type="pct"/>
            <w:vMerge/>
            <w:vAlign w:val="center"/>
          </w:tcPr>
          <w:p w14:paraId="5FB6ACC9"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ign w:val="center"/>
          </w:tcPr>
          <w:p w14:paraId="7E0F7228" w14:textId="77777777" w:rsidR="0069045D" w:rsidRDefault="0069045D" w:rsidP="00371AD7">
            <w:pPr>
              <w:spacing w:line="320" w:lineRule="exact"/>
              <w:ind w:firstLineChars="0" w:firstLine="0"/>
              <w:jc w:val="center"/>
              <w:rPr>
                <w:rFonts w:eastAsia="方正楷体简体"/>
                <w:sz w:val="24"/>
                <w:szCs w:val="24"/>
              </w:rPr>
            </w:pPr>
          </w:p>
        </w:tc>
        <w:tc>
          <w:tcPr>
            <w:tcW w:w="2543" w:type="pct"/>
            <w:vAlign w:val="center"/>
          </w:tcPr>
          <w:p w14:paraId="319B7240"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6. </w:t>
            </w:r>
            <w:r>
              <w:rPr>
                <w:rFonts w:eastAsia="方正仿宋_GBK"/>
                <w:sz w:val="21"/>
                <w:szCs w:val="21"/>
              </w:rPr>
              <w:t>民族自尊心、自信心、自豪感强，带头学习中华优秀传统文化，了解其代表性思想理念，无崇洋媚外思想和表现。</w:t>
            </w:r>
          </w:p>
        </w:tc>
        <w:tc>
          <w:tcPr>
            <w:tcW w:w="603" w:type="pct"/>
            <w:vAlign w:val="center"/>
          </w:tcPr>
          <w:p w14:paraId="337AD5B2"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0A64DC58" w14:textId="77777777" w:rsidR="0069045D" w:rsidRDefault="0069045D" w:rsidP="00371AD7">
            <w:pPr>
              <w:spacing w:line="320" w:lineRule="exact"/>
              <w:ind w:firstLineChars="0" w:firstLine="0"/>
              <w:jc w:val="center"/>
              <w:rPr>
                <w:rFonts w:eastAsia="宋体"/>
                <w:sz w:val="21"/>
                <w:szCs w:val="21"/>
              </w:rPr>
            </w:pPr>
          </w:p>
        </w:tc>
      </w:tr>
      <w:tr w:rsidR="0069045D" w14:paraId="11085473" w14:textId="77777777" w:rsidTr="00371AD7">
        <w:trPr>
          <w:trHeight w:val="680"/>
          <w:jc w:val="center"/>
        </w:trPr>
        <w:tc>
          <w:tcPr>
            <w:tcW w:w="446" w:type="pct"/>
            <w:vMerge/>
            <w:vAlign w:val="center"/>
          </w:tcPr>
          <w:p w14:paraId="0D3BEC74" w14:textId="77777777" w:rsidR="0069045D" w:rsidRDefault="0069045D" w:rsidP="00371AD7">
            <w:pPr>
              <w:spacing w:line="320" w:lineRule="exact"/>
              <w:ind w:firstLineChars="0" w:firstLine="0"/>
              <w:jc w:val="center"/>
              <w:rPr>
                <w:rFonts w:eastAsia="方正黑体简体"/>
                <w:sz w:val="24"/>
                <w:szCs w:val="24"/>
              </w:rPr>
            </w:pPr>
          </w:p>
        </w:tc>
        <w:tc>
          <w:tcPr>
            <w:tcW w:w="994" w:type="pct"/>
            <w:vAlign w:val="center"/>
          </w:tcPr>
          <w:p w14:paraId="4EEADAE8" w14:textId="77777777" w:rsidR="0069045D" w:rsidRDefault="0069045D" w:rsidP="00371AD7">
            <w:pPr>
              <w:spacing w:line="320" w:lineRule="exact"/>
              <w:ind w:firstLineChars="0" w:firstLine="0"/>
              <w:jc w:val="center"/>
              <w:rPr>
                <w:rFonts w:eastAsia="方正楷体简体"/>
                <w:sz w:val="24"/>
                <w:szCs w:val="24"/>
              </w:rPr>
            </w:pPr>
            <w:r>
              <w:rPr>
                <w:rFonts w:eastAsia="方正楷体简体" w:hint="eastAsia"/>
                <w:sz w:val="24"/>
                <w:szCs w:val="24"/>
              </w:rPr>
              <w:t>崇尚科学理性</w:t>
            </w:r>
          </w:p>
        </w:tc>
        <w:tc>
          <w:tcPr>
            <w:tcW w:w="2543" w:type="pct"/>
            <w:vAlign w:val="center"/>
          </w:tcPr>
          <w:p w14:paraId="22DCDC09"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7. </w:t>
            </w:r>
            <w:r>
              <w:rPr>
                <w:rFonts w:eastAsia="方正仿宋_GBK"/>
                <w:sz w:val="21"/>
                <w:szCs w:val="21"/>
              </w:rPr>
              <w:t>知道党团员必须是无神论者，不信仰宗教、不参加宗教活动，自觉抵制封建迷信，反对邪教。</w:t>
            </w:r>
          </w:p>
        </w:tc>
        <w:tc>
          <w:tcPr>
            <w:tcW w:w="603" w:type="pct"/>
            <w:vAlign w:val="center"/>
          </w:tcPr>
          <w:p w14:paraId="0DF21260"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是</w:t>
            </w:r>
            <w:r>
              <w:rPr>
                <w:rFonts w:eastAsia="宋体" w:hint="eastAsia"/>
                <w:sz w:val="21"/>
                <w:szCs w:val="21"/>
              </w:rPr>
              <w:t>/</w:t>
            </w:r>
            <w:r>
              <w:rPr>
                <w:rFonts w:eastAsia="宋体" w:hint="eastAsia"/>
                <w:sz w:val="21"/>
                <w:szCs w:val="21"/>
              </w:rPr>
              <w:t>否</w:t>
            </w:r>
          </w:p>
        </w:tc>
        <w:tc>
          <w:tcPr>
            <w:tcW w:w="414" w:type="pct"/>
            <w:vAlign w:val="center"/>
          </w:tcPr>
          <w:p w14:paraId="1AB79CD5"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w:t>
            </w:r>
          </w:p>
        </w:tc>
      </w:tr>
      <w:tr w:rsidR="0069045D" w14:paraId="5C696480" w14:textId="77777777" w:rsidTr="00371AD7">
        <w:trPr>
          <w:trHeight w:val="680"/>
          <w:jc w:val="center"/>
        </w:trPr>
        <w:tc>
          <w:tcPr>
            <w:tcW w:w="446" w:type="pct"/>
            <w:vMerge w:val="restart"/>
            <w:vAlign w:val="center"/>
          </w:tcPr>
          <w:p w14:paraId="079C74AE" w14:textId="77777777" w:rsidR="0069045D" w:rsidRDefault="0069045D" w:rsidP="00371AD7">
            <w:pPr>
              <w:spacing w:line="320" w:lineRule="exact"/>
              <w:ind w:firstLineChars="0" w:firstLine="0"/>
              <w:jc w:val="center"/>
              <w:rPr>
                <w:rFonts w:eastAsia="方正黑体简体"/>
                <w:sz w:val="24"/>
                <w:szCs w:val="24"/>
              </w:rPr>
            </w:pPr>
            <w:r>
              <w:rPr>
                <w:rFonts w:eastAsia="方正黑体简体"/>
                <w:sz w:val="24"/>
                <w:szCs w:val="24"/>
              </w:rPr>
              <w:t>讲</w:t>
            </w:r>
          </w:p>
          <w:p w14:paraId="1834F3D5" w14:textId="77777777" w:rsidR="0069045D" w:rsidRDefault="0069045D" w:rsidP="00371AD7">
            <w:pPr>
              <w:spacing w:line="320" w:lineRule="exact"/>
              <w:ind w:firstLineChars="0" w:firstLine="0"/>
              <w:jc w:val="center"/>
              <w:rPr>
                <w:rFonts w:eastAsia="方正黑体简体"/>
                <w:sz w:val="24"/>
                <w:szCs w:val="24"/>
              </w:rPr>
            </w:pPr>
            <w:r>
              <w:rPr>
                <w:rFonts w:eastAsia="方正黑体简体"/>
                <w:sz w:val="24"/>
                <w:szCs w:val="24"/>
              </w:rPr>
              <w:t>政</w:t>
            </w:r>
          </w:p>
          <w:p w14:paraId="427AE3D5" w14:textId="77777777" w:rsidR="0069045D" w:rsidRDefault="0069045D" w:rsidP="00371AD7">
            <w:pPr>
              <w:spacing w:line="320" w:lineRule="exact"/>
              <w:ind w:firstLineChars="0" w:firstLine="0"/>
              <w:jc w:val="center"/>
              <w:rPr>
                <w:rFonts w:eastAsia="方正黑体简体"/>
                <w:sz w:val="24"/>
                <w:szCs w:val="24"/>
              </w:rPr>
            </w:pPr>
            <w:r>
              <w:rPr>
                <w:rFonts w:eastAsia="方正黑体简体"/>
                <w:sz w:val="24"/>
                <w:szCs w:val="24"/>
              </w:rPr>
              <w:t>治</w:t>
            </w:r>
          </w:p>
          <w:p w14:paraId="7F8337B8" w14:textId="77777777" w:rsidR="0069045D" w:rsidRDefault="0069045D" w:rsidP="00371AD7">
            <w:pPr>
              <w:spacing w:line="320" w:lineRule="exact"/>
              <w:ind w:firstLineChars="0" w:firstLine="0"/>
              <w:jc w:val="center"/>
              <w:rPr>
                <w:rFonts w:eastAsia="方正黑体简体"/>
                <w:sz w:val="24"/>
                <w:szCs w:val="24"/>
              </w:rPr>
            </w:pPr>
            <w:r>
              <w:rPr>
                <w:rFonts w:eastAsia="方正黑体简体" w:hint="eastAsia"/>
                <w:sz w:val="24"/>
                <w:szCs w:val="24"/>
              </w:rPr>
              <w:t>)</w:t>
            </w:r>
          </w:p>
          <w:p w14:paraId="67FD89C6" w14:textId="77777777" w:rsidR="0069045D" w:rsidRDefault="0069045D" w:rsidP="00371AD7">
            <w:pPr>
              <w:spacing w:line="320" w:lineRule="exact"/>
              <w:ind w:firstLineChars="0" w:firstLine="0"/>
              <w:jc w:val="center"/>
              <w:rPr>
                <w:rFonts w:eastAsia="方正黑体简体"/>
                <w:sz w:val="24"/>
                <w:szCs w:val="24"/>
              </w:rPr>
            </w:pPr>
            <w:r>
              <w:rPr>
                <w:rFonts w:eastAsia="方正黑体简体" w:hint="eastAsia"/>
                <w:sz w:val="24"/>
                <w:szCs w:val="24"/>
              </w:rPr>
              <w:t>25</w:t>
            </w:r>
            <w:r>
              <w:rPr>
                <w:rFonts w:eastAsia="方正黑体简体"/>
                <w:sz w:val="24"/>
                <w:szCs w:val="24"/>
              </w:rPr>
              <w:t>分</w:t>
            </w:r>
          </w:p>
          <w:p w14:paraId="049B5B8E" w14:textId="77777777" w:rsidR="0069045D" w:rsidRDefault="0069045D" w:rsidP="00371AD7">
            <w:pPr>
              <w:spacing w:line="320" w:lineRule="exact"/>
              <w:ind w:firstLineChars="0" w:firstLine="0"/>
              <w:jc w:val="center"/>
              <w:rPr>
                <w:rFonts w:eastAsia="方正黑体简体"/>
                <w:sz w:val="24"/>
                <w:szCs w:val="24"/>
              </w:rPr>
            </w:pPr>
            <w:r>
              <w:rPr>
                <w:rFonts w:eastAsia="方正黑体简体" w:hint="eastAsia"/>
                <w:sz w:val="24"/>
                <w:szCs w:val="24"/>
              </w:rPr>
              <w:t>(</w:t>
            </w:r>
          </w:p>
        </w:tc>
        <w:tc>
          <w:tcPr>
            <w:tcW w:w="994" w:type="pct"/>
            <w:vMerge w:val="restart"/>
            <w:vAlign w:val="center"/>
          </w:tcPr>
          <w:p w14:paraId="57141C45" w14:textId="77777777" w:rsidR="0069045D" w:rsidRDefault="0069045D" w:rsidP="00371AD7">
            <w:pPr>
              <w:spacing w:line="320" w:lineRule="exact"/>
              <w:ind w:firstLineChars="0" w:firstLine="0"/>
              <w:jc w:val="center"/>
              <w:rPr>
                <w:rFonts w:eastAsia="方正楷体简体"/>
                <w:sz w:val="24"/>
                <w:szCs w:val="24"/>
              </w:rPr>
            </w:pPr>
            <w:r>
              <w:rPr>
                <w:rFonts w:eastAsia="方正楷体简体" w:hint="eastAsia"/>
                <w:sz w:val="24"/>
                <w:szCs w:val="24"/>
              </w:rPr>
              <w:t>学习党的理论</w:t>
            </w:r>
          </w:p>
        </w:tc>
        <w:tc>
          <w:tcPr>
            <w:tcW w:w="2543" w:type="pct"/>
            <w:vAlign w:val="center"/>
          </w:tcPr>
          <w:p w14:paraId="398D5A0F"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8. </w:t>
            </w:r>
            <w:r>
              <w:rPr>
                <w:rFonts w:eastAsia="方正仿宋_GBK"/>
                <w:sz w:val="21"/>
                <w:szCs w:val="21"/>
              </w:rPr>
              <w:t>认真学习党的科学理论，学习党史、新中国史、改革开放史、社会主义发展史，了解党的伟大光荣正确，能结合实际分享体会。</w:t>
            </w:r>
          </w:p>
        </w:tc>
        <w:tc>
          <w:tcPr>
            <w:tcW w:w="603" w:type="pct"/>
            <w:vAlign w:val="center"/>
          </w:tcPr>
          <w:p w14:paraId="7EC4C6DD"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5E0E0F2F" w14:textId="77777777" w:rsidR="0069045D" w:rsidRDefault="0069045D" w:rsidP="00371AD7">
            <w:pPr>
              <w:spacing w:line="320" w:lineRule="exact"/>
              <w:ind w:firstLineChars="0" w:firstLine="0"/>
              <w:jc w:val="center"/>
              <w:rPr>
                <w:rFonts w:eastAsia="宋体"/>
                <w:sz w:val="21"/>
                <w:szCs w:val="21"/>
              </w:rPr>
            </w:pPr>
          </w:p>
        </w:tc>
      </w:tr>
      <w:tr w:rsidR="0069045D" w14:paraId="33BAD80C" w14:textId="77777777" w:rsidTr="00371AD7">
        <w:trPr>
          <w:trHeight w:val="680"/>
          <w:jc w:val="center"/>
        </w:trPr>
        <w:tc>
          <w:tcPr>
            <w:tcW w:w="446" w:type="pct"/>
            <w:vMerge/>
            <w:vAlign w:val="center"/>
          </w:tcPr>
          <w:p w14:paraId="524167F4"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ign w:val="center"/>
          </w:tcPr>
          <w:p w14:paraId="323DD33C" w14:textId="77777777" w:rsidR="0069045D" w:rsidRDefault="0069045D" w:rsidP="00371AD7">
            <w:pPr>
              <w:spacing w:line="320" w:lineRule="exact"/>
              <w:ind w:firstLineChars="0" w:firstLine="0"/>
              <w:jc w:val="center"/>
              <w:rPr>
                <w:rFonts w:eastAsia="方正楷体简体"/>
                <w:sz w:val="24"/>
                <w:szCs w:val="24"/>
              </w:rPr>
            </w:pPr>
          </w:p>
        </w:tc>
        <w:tc>
          <w:tcPr>
            <w:tcW w:w="2543" w:type="pct"/>
            <w:vAlign w:val="center"/>
          </w:tcPr>
          <w:p w14:paraId="08DD653D"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9. </w:t>
            </w:r>
            <w:r>
              <w:rPr>
                <w:rFonts w:eastAsia="方正仿宋_GBK"/>
                <w:sz w:val="21"/>
                <w:szCs w:val="21"/>
              </w:rPr>
              <w:t>积极参加团</w:t>
            </w:r>
            <w:proofErr w:type="gramStart"/>
            <w:r>
              <w:rPr>
                <w:rFonts w:eastAsia="方正仿宋_GBK"/>
                <w:sz w:val="21"/>
                <w:szCs w:val="21"/>
              </w:rPr>
              <w:t>内政治</w:t>
            </w:r>
            <w:proofErr w:type="gramEnd"/>
            <w:r>
              <w:rPr>
                <w:rFonts w:eastAsia="方正仿宋_GBK"/>
                <w:sz w:val="21"/>
                <w:szCs w:val="21"/>
              </w:rPr>
              <w:t>学习活动，每年参加团内集中学习培训不少于</w:t>
            </w:r>
            <w:r>
              <w:rPr>
                <w:rFonts w:eastAsia="方正仿宋_GBK"/>
                <w:sz w:val="21"/>
                <w:szCs w:val="21"/>
              </w:rPr>
              <w:t>4</w:t>
            </w:r>
            <w:r>
              <w:rPr>
                <w:rFonts w:eastAsia="方正仿宋_GBK"/>
                <w:sz w:val="21"/>
                <w:szCs w:val="21"/>
              </w:rPr>
              <w:t>次（团课学习不少于</w:t>
            </w:r>
            <w:r>
              <w:rPr>
                <w:rFonts w:eastAsia="方正仿宋_GBK"/>
                <w:sz w:val="21"/>
                <w:szCs w:val="21"/>
              </w:rPr>
              <w:t>8</w:t>
            </w:r>
            <w:r>
              <w:rPr>
                <w:rFonts w:eastAsia="方正仿宋_GBK"/>
                <w:sz w:val="21"/>
                <w:szCs w:val="21"/>
              </w:rPr>
              <w:t>学时）、测试合格（团校结业）。</w:t>
            </w:r>
          </w:p>
        </w:tc>
        <w:tc>
          <w:tcPr>
            <w:tcW w:w="603" w:type="pct"/>
            <w:vAlign w:val="center"/>
          </w:tcPr>
          <w:p w14:paraId="308190BB"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是</w:t>
            </w:r>
            <w:r>
              <w:rPr>
                <w:rFonts w:eastAsia="宋体" w:hint="eastAsia"/>
                <w:sz w:val="21"/>
                <w:szCs w:val="21"/>
              </w:rPr>
              <w:t>/</w:t>
            </w:r>
            <w:r>
              <w:rPr>
                <w:rFonts w:eastAsia="宋体" w:hint="eastAsia"/>
                <w:sz w:val="21"/>
                <w:szCs w:val="21"/>
              </w:rPr>
              <w:t>否</w:t>
            </w:r>
          </w:p>
        </w:tc>
        <w:tc>
          <w:tcPr>
            <w:tcW w:w="414" w:type="pct"/>
            <w:vAlign w:val="center"/>
          </w:tcPr>
          <w:p w14:paraId="759A18EB"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w:t>
            </w:r>
          </w:p>
        </w:tc>
      </w:tr>
      <w:tr w:rsidR="0069045D" w14:paraId="080D7016" w14:textId="77777777" w:rsidTr="00371AD7">
        <w:trPr>
          <w:trHeight w:val="454"/>
          <w:jc w:val="center"/>
        </w:trPr>
        <w:tc>
          <w:tcPr>
            <w:tcW w:w="446" w:type="pct"/>
            <w:vMerge/>
            <w:vAlign w:val="center"/>
          </w:tcPr>
          <w:p w14:paraId="21FF14C2"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ign w:val="center"/>
          </w:tcPr>
          <w:p w14:paraId="51CC2C7E" w14:textId="77777777" w:rsidR="0069045D" w:rsidRDefault="0069045D" w:rsidP="00371AD7">
            <w:pPr>
              <w:spacing w:line="320" w:lineRule="exact"/>
              <w:ind w:firstLineChars="0" w:firstLine="0"/>
              <w:jc w:val="center"/>
              <w:rPr>
                <w:rFonts w:eastAsia="方正楷体简体"/>
                <w:sz w:val="24"/>
                <w:szCs w:val="24"/>
              </w:rPr>
            </w:pPr>
          </w:p>
        </w:tc>
        <w:tc>
          <w:tcPr>
            <w:tcW w:w="2543" w:type="pct"/>
            <w:vAlign w:val="center"/>
          </w:tcPr>
          <w:p w14:paraId="20D3CBB2"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10. </w:t>
            </w:r>
            <w:r>
              <w:rPr>
                <w:rFonts w:eastAsia="方正仿宋_GBK"/>
                <w:sz w:val="21"/>
                <w:szCs w:val="21"/>
              </w:rPr>
              <w:t>思想政治类课程考评优良。</w:t>
            </w:r>
          </w:p>
        </w:tc>
        <w:tc>
          <w:tcPr>
            <w:tcW w:w="603" w:type="pct"/>
            <w:vAlign w:val="center"/>
          </w:tcPr>
          <w:p w14:paraId="783A310B"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是</w:t>
            </w:r>
            <w:r>
              <w:rPr>
                <w:rFonts w:eastAsia="宋体" w:hint="eastAsia"/>
                <w:sz w:val="21"/>
                <w:szCs w:val="21"/>
              </w:rPr>
              <w:t>/</w:t>
            </w:r>
            <w:r>
              <w:rPr>
                <w:rFonts w:eastAsia="宋体" w:hint="eastAsia"/>
                <w:sz w:val="21"/>
                <w:szCs w:val="21"/>
              </w:rPr>
              <w:t>否</w:t>
            </w:r>
          </w:p>
        </w:tc>
        <w:tc>
          <w:tcPr>
            <w:tcW w:w="414" w:type="pct"/>
            <w:vAlign w:val="center"/>
          </w:tcPr>
          <w:p w14:paraId="6B787AD7"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w:t>
            </w:r>
          </w:p>
        </w:tc>
      </w:tr>
      <w:tr w:rsidR="0069045D" w14:paraId="469846E2" w14:textId="77777777" w:rsidTr="00371AD7">
        <w:trPr>
          <w:trHeight w:val="680"/>
          <w:jc w:val="center"/>
        </w:trPr>
        <w:tc>
          <w:tcPr>
            <w:tcW w:w="446" w:type="pct"/>
            <w:vMerge/>
            <w:vAlign w:val="center"/>
          </w:tcPr>
          <w:p w14:paraId="0691B7B7"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restart"/>
            <w:vAlign w:val="center"/>
          </w:tcPr>
          <w:p w14:paraId="1F41920B" w14:textId="77777777" w:rsidR="0069045D" w:rsidRDefault="0069045D" w:rsidP="00371AD7">
            <w:pPr>
              <w:spacing w:line="320" w:lineRule="exact"/>
              <w:ind w:firstLineChars="0" w:firstLine="0"/>
              <w:jc w:val="center"/>
              <w:rPr>
                <w:rFonts w:eastAsia="方正楷体简体"/>
                <w:sz w:val="24"/>
                <w:szCs w:val="24"/>
              </w:rPr>
            </w:pPr>
            <w:r>
              <w:rPr>
                <w:rFonts w:eastAsia="方正楷体简体" w:hint="eastAsia"/>
                <w:sz w:val="24"/>
                <w:szCs w:val="24"/>
              </w:rPr>
              <w:t>拥护党的领导</w:t>
            </w:r>
          </w:p>
        </w:tc>
        <w:tc>
          <w:tcPr>
            <w:tcW w:w="2543" w:type="pct"/>
            <w:vAlign w:val="center"/>
          </w:tcPr>
          <w:p w14:paraId="318C6A11"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11. </w:t>
            </w:r>
            <w:r>
              <w:rPr>
                <w:rFonts w:eastAsia="方正仿宋_GBK"/>
                <w:sz w:val="21"/>
                <w:szCs w:val="21"/>
              </w:rPr>
              <w:t>能通过历史发展、理论实践和国际比较，讲述中国特色社会主义制度的显著优势。</w:t>
            </w:r>
          </w:p>
        </w:tc>
        <w:tc>
          <w:tcPr>
            <w:tcW w:w="603" w:type="pct"/>
            <w:vAlign w:val="center"/>
          </w:tcPr>
          <w:p w14:paraId="72CDDF3F"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5EFA6241" w14:textId="77777777" w:rsidR="0069045D" w:rsidRDefault="0069045D" w:rsidP="00371AD7">
            <w:pPr>
              <w:spacing w:line="320" w:lineRule="exact"/>
              <w:ind w:firstLineChars="0" w:firstLine="0"/>
              <w:jc w:val="center"/>
              <w:rPr>
                <w:rFonts w:eastAsia="宋体"/>
                <w:sz w:val="21"/>
                <w:szCs w:val="21"/>
              </w:rPr>
            </w:pPr>
          </w:p>
        </w:tc>
      </w:tr>
      <w:tr w:rsidR="0069045D" w14:paraId="37E07C67" w14:textId="77777777" w:rsidTr="00371AD7">
        <w:trPr>
          <w:trHeight w:val="840"/>
          <w:jc w:val="center"/>
        </w:trPr>
        <w:tc>
          <w:tcPr>
            <w:tcW w:w="446" w:type="pct"/>
            <w:vMerge/>
            <w:vAlign w:val="center"/>
          </w:tcPr>
          <w:p w14:paraId="5AE41BD3"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ign w:val="center"/>
          </w:tcPr>
          <w:p w14:paraId="7C0C51AE" w14:textId="77777777" w:rsidR="0069045D" w:rsidRDefault="0069045D" w:rsidP="00371AD7">
            <w:pPr>
              <w:spacing w:line="320" w:lineRule="exact"/>
              <w:ind w:firstLineChars="0" w:firstLine="0"/>
              <w:jc w:val="center"/>
              <w:rPr>
                <w:rFonts w:eastAsia="方正楷体简体"/>
                <w:sz w:val="24"/>
                <w:szCs w:val="24"/>
              </w:rPr>
            </w:pPr>
          </w:p>
        </w:tc>
        <w:tc>
          <w:tcPr>
            <w:tcW w:w="2543" w:type="pct"/>
            <w:vAlign w:val="center"/>
          </w:tcPr>
          <w:p w14:paraId="7FA66CDA"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12. </w:t>
            </w:r>
            <w:proofErr w:type="gramStart"/>
            <w:r>
              <w:rPr>
                <w:rFonts w:eastAsia="方正仿宋_GBK"/>
                <w:sz w:val="21"/>
                <w:szCs w:val="21"/>
              </w:rPr>
              <w:t>爱戴党</w:t>
            </w:r>
            <w:proofErr w:type="gramEnd"/>
            <w:r>
              <w:rPr>
                <w:rFonts w:eastAsia="方正仿宋_GBK"/>
                <w:sz w:val="21"/>
                <w:szCs w:val="21"/>
              </w:rPr>
              <w:t>的领袖，了解习近平总书记治国理政思想，能讲述若干习近平总书记对青年的寄语。</w:t>
            </w:r>
          </w:p>
        </w:tc>
        <w:tc>
          <w:tcPr>
            <w:tcW w:w="603" w:type="pct"/>
            <w:vAlign w:val="center"/>
          </w:tcPr>
          <w:p w14:paraId="2EAAF616"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6FAF6C73"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w:t>
            </w:r>
          </w:p>
        </w:tc>
      </w:tr>
      <w:tr w:rsidR="0069045D" w14:paraId="4A367EAF" w14:textId="77777777" w:rsidTr="00371AD7">
        <w:trPr>
          <w:trHeight w:val="1164"/>
          <w:jc w:val="center"/>
        </w:trPr>
        <w:tc>
          <w:tcPr>
            <w:tcW w:w="446" w:type="pct"/>
            <w:vMerge/>
            <w:vAlign w:val="center"/>
          </w:tcPr>
          <w:p w14:paraId="3A114260"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ign w:val="center"/>
          </w:tcPr>
          <w:p w14:paraId="432C373D" w14:textId="77777777" w:rsidR="0069045D" w:rsidRDefault="0069045D" w:rsidP="00371AD7">
            <w:pPr>
              <w:spacing w:line="320" w:lineRule="exact"/>
              <w:ind w:firstLineChars="0" w:firstLine="0"/>
              <w:jc w:val="center"/>
              <w:rPr>
                <w:rFonts w:eastAsia="方正楷体简体"/>
                <w:sz w:val="24"/>
                <w:szCs w:val="24"/>
              </w:rPr>
            </w:pPr>
          </w:p>
        </w:tc>
        <w:tc>
          <w:tcPr>
            <w:tcW w:w="2543" w:type="pct"/>
            <w:vAlign w:val="center"/>
          </w:tcPr>
          <w:p w14:paraId="124FFB40"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13. </w:t>
            </w:r>
            <w:r>
              <w:rPr>
                <w:rFonts w:eastAsia="方正仿宋_GBK"/>
                <w:sz w:val="21"/>
                <w:szCs w:val="21"/>
              </w:rPr>
              <w:t>对社会舆论和网络言论有政治敏锐性和鉴别力，对</w:t>
            </w:r>
            <w:proofErr w:type="gramStart"/>
            <w:r>
              <w:rPr>
                <w:rFonts w:eastAsia="方正仿宋_GBK"/>
                <w:sz w:val="21"/>
                <w:szCs w:val="21"/>
              </w:rPr>
              <w:t>丑化党</w:t>
            </w:r>
            <w:proofErr w:type="gramEnd"/>
            <w:r>
              <w:rPr>
                <w:rFonts w:eastAsia="方正仿宋_GBK"/>
                <w:sz w:val="21"/>
                <w:szCs w:val="21"/>
              </w:rPr>
              <w:t>和国家形象、诋毁党的领导人或英雄模范、歪曲历史等错误言行，敢于发声亮剑、驳斥斗争。</w:t>
            </w:r>
          </w:p>
        </w:tc>
        <w:tc>
          <w:tcPr>
            <w:tcW w:w="603" w:type="pct"/>
            <w:vAlign w:val="center"/>
          </w:tcPr>
          <w:p w14:paraId="216682CB"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74B47697" w14:textId="77777777" w:rsidR="0069045D" w:rsidRDefault="0069045D" w:rsidP="00371AD7">
            <w:pPr>
              <w:spacing w:line="320" w:lineRule="exact"/>
              <w:ind w:firstLineChars="0" w:firstLine="0"/>
              <w:jc w:val="center"/>
              <w:rPr>
                <w:rFonts w:eastAsia="宋体"/>
                <w:sz w:val="21"/>
                <w:szCs w:val="21"/>
              </w:rPr>
            </w:pPr>
          </w:p>
        </w:tc>
      </w:tr>
      <w:tr w:rsidR="0069045D" w14:paraId="529165C0" w14:textId="77777777" w:rsidTr="00371AD7">
        <w:trPr>
          <w:trHeight w:val="454"/>
          <w:jc w:val="center"/>
        </w:trPr>
        <w:tc>
          <w:tcPr>
            <w:tcW w:w="446" w:type="pct"/>
            <w:vMerge/>
            <w:vAlign w:val="center"/>
          </w:tcPr>
          <w:p w14:paraId="27A6D4EB"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ign w:val="center"/>
          </w:tcPr>
          <w:p w14:paraId="464310F0" w14:textId="77777777" w:rsidR="0069045D" w:rsidRDefault="0069045D" w:rsidP="00371AD7">
            <w:pPr>
              <w:spacing w:line="320" w:lineRule="exact"/>
              <w:ind w:firstLineChars="0" w:firstLine="0"/>
              <w:jc w:val="center"/>
              <w:rPr>
                <w:rFonts w:eastAsia="方正楷体简体"/>
                <w:sz w:val="24"/>
                <w:szCs w:val="24"/>
              </w:rPr>
            </w:pPr>
          </w:p>
        </w:tc>
        <w:tc>
          <w:tcPr>
            <w:tcW w:w="2543" w:type="pct"/>
            <w:vAlign w:val="center"/>
          </w:tcPr>
          <w:p w14:paraId="15EDB1AA"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14. </w:t>
            </w:r>
            <w:r>
              <w:rPr>
                <w:rFonts w:eastAsia="方正仿宋_GBK"/>
                <w:sz w:val="21"/>
                <w:szCs w:val="21"/>
              </w:rPr>
              <w:t>无反党反社会主义的言行。</w:t>
            </w:r>
          </w:p>
        </w:tc>
        <w:tc>
          <w:tcPr>
            <w:tcW w:w="603" w:type="pct"/>
            <w:vAlign w:val="center"/>
          </w:tcPr>
          <w:p w14:paraId="5AC57E81"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是</w:t>
            </w:r>
            <w:r>
              <w:rPr>
                <w:rFonts w:eastAsia="宋体" w:hint="eastAsia"/>
                <w:sz w:val="21"/>
                <w:szCs w:val="21"/>
              </w:rPr>
              <w:t>/</w:t>
            </w:r>
            <w:r>
              <w:rPr>
                <w:rFonts w:eastAsia="宋体" w:hint="eastAsia"/>
                <w:sz w:val="21"/>
                <w:szCs w:val="21"/>
              </w:rPr>
              <w:t>否</w:t>
            </w:r>
          </w:p>
        </w:tc>
        <w:tc>
          <w:tcPr>
            <w:tcW w:w="414" w:type="pct"/>
            <w:vAlign w:val="center"/>
          </w:tcPr>
          <w:p w14:paraId="6592FA18"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w:t>
            </w:r>
          </w:p>
        </w:tc>
      </w:tr>
      <w:tr w:rsidR="0069045D" w14:paraId="7B1FE091" w14:textId="77777777" w:rsidTr="00371AD7">
        <w:trPr>
          <w:trHeight w:val="425"/>
          <w:jc w:val="center"/>
        </w:trPr>
        <w:tc>
          <w:tcPr>
            <w:tcW w:w="446" w:type="pct"/>
            <w:vMerge w:val="restart"/>
            <w:vAlign w:val="center"/>
          </w:tcPr>
          <w:p w14:paraId="2EF95A55" w14:textId="77777777" w:rsidR="0069045D" w:rsidRDefault="0069045D" w:rsidP="00371AD7">
            <w:pPr>
              <w:spacing w:line="320" w:lineRule="exact"/>
              <w:ind w:firstLineChars="0" w:firstLine="0"/>
              <w:jc w:val="center"/>
              <w:rPr>
                <w:rFonts w:eastAsia="方正黑体简体"/>
                <w:sz w:val="24"/>
                <w:szCs w:val="24"/>
              </w:rPr>
            </w:pPr>
            <w:r>
              <w:rPr>
                <w:rFonts w:eastAsia="方正黑体简体" w:hint="eastAsia"/>
                <w:sz w:val="24"/>
                <w:szCs w:val="24"/>
              </w:rPr>
              <w:t>重</w:t>
            </w:r>
          </w:p>
          <w:p w14:paraId="2F0B31B7" w14:textId="77777777" w:rsidR="0069045D" w:rsidRDefault="0069045D" w:rsidP="00371AD7">
            <w:pPr>
              <w:spacing w:line="320" w:lineRule="exact"/>
              <w:ind w:firstLineChars="0" w:firstLine="0"/>
              <w:jc w:val="center"/>
              <w:rPr>
                <w:rFonts w:eastAsia="方正黑体简体"/>
                <w:sz w:val="24"/>
                <w:szCs w:val="24"/>
              </w:rPr>
            </w:pPr>
            <w:r>
              <w:rPr>
                <w:rFonts w:eastAsia="方正黑体简体"/>
                <w:sz w:val="24"/>
                <w:szCs w:val="24"/>
              </w:rPr>
              <w:t>品</w:t>
            </w:r>
          </w:p>
          <w:p w14:paraId="5B7F1438" w14:textId="77777777" w:rsidR="0069045D" w:rsidRDefault="0069045D" w:rsidP="00371AD7">
            <w:pPr>
              <w:spacing w:line="320" w:lineRule="exact"/>
              <w:ind w:firstLineChars="0" w:firstLine="0"/>
              <w:jc w:val="center"/>
              <w:rPr>
                <w:rFonts w:eastAsia="方正黑体简体"/>
                <w:sz w:val="24"/>
                <w:szCs w:val="24"/>
              </w:rPr>
            </w:pPr>
            <w:r>
              <w:rPr>
                <w:rFonts w:eastAsia="方正黑体简体" w:hint="eastAsia"/>
                <w:sz w:val="24"/>
                <w:szCs w:val="24"/>
              </w:rPr>
              <w:lastRenderedPageBreak/>
              <w:t>行</w:t>
            </w:r>
          </w:p>
          <w:p w14:paraId="353780E9" w14:textId="77777777" w:rsidR="0069045D" w:rsidRDefault="0069045D" w:rsidP="00371AD7">
            <w:pPr>
              <w:spacing w:line="320" w:lineRule="exact"/>
              <w:ind w:firstLineChars="0" w:firstLine="0"/>
              <w:jc w:val="center"/>
              <w:rPr>
                <w:rFonts w:eastAsia="方正黑体简体"/>
                <w:sz w:val="24"/>
                <w:szCs w:val="24"/>
              </w:rPr>
            </w:pPr>
            <w:r>
              <w:rPr>
                <w:rFonts w:eastAsia="方正黑体简体" w:hint="eastAsia"/>
                <w:sz w:val="24"/>
                <w:szCs w:val="24"/>
              </w:rPr>
              <w:t>)</w:t>
            </w:r>
          </w:p>
          <w:p w14:paraId="2D5938F2" w14:textId="77777777" w:rsidR="0069045D" w:rsidRDefault="0069045D" w:rsidP="00371AD7">
            <w:pPr>
              <w:spacing w:line="320" w:lineRule="exact"/>
              <w:ind w:firstLineChars="0" w:firstLine="0"/>
              <w:jc w:val="center"/>
              <w:rPr>
                <w:rFonts w:eastAsia="方正黑体简体"/>
                <w:sz w:val="24"/>
                <w:szCs w:val="24"/>
              </w:rPr>
            </w:pPr>
            <w:r>
              <w:rPr>
                <w:rFonts w:eastAsia="方正黑体简体" w:hint="eastAsia"/>
                <w:sz w:val="24"/>
                <w:szCs w:val="24"/>
              </w:rPr>
              <w:t>15</w:t>
            </w:r>
            <w:r>
              <w:rPr>
                <w:rFonts w:eastAsia="方正黑体简体"/>
                <w:sz w:val="24"/>
                <w:szCs w:val="24"/>
              </w:rPr>
              <w:t>分</w:t>
            </w:r>
          </w:p>
          <w:p w14:paraId="52EA6EA2" w14:textId="77777777" w:rsidR="0069045D" w:rsidRDefault="0069045D" w:rsidP="00371AD7">
            <w:pPr>
              <w:spacing w:line="320" w:lineRule="exact"/>
              <w:ind w:firstLineChars="0" w:firstLine="0"/>
              <w:jc w:val="center"/>
              <w:rPr>
                <w:rFonts w:eastAsia="方正黑体简体"/>
                <w:sz w:val="24"/>
                <w:szCs w:val="24"/>
              </w:rPr>
            </w:pPr>
            <w:r>
              <w:rPr>
                <w:rFonts w:eastAsia="方正黑体简体" w:hint="eastAsia"/>
                <w:sz w:val="24"/>
                <w:szCs w:val="24"/>
              </w:rPr>
              <w:t>(</w:t>
            </w:r>
          </w:p>
        </w:tc>
        <w:tc>
          <w:tcPr>
            <w:tcW w:w="994" w:type="pct"/>
            <w:vMerge w:val="restart"/>
            <w:vAlign w:val="center"/>
          </w:tcPr>
          <w:p w14:paraId="06A32B13" w14:textId="77777777" w:rsidR="0069045D" w:rsidRDefault="0069045D" w:rsidP="00371AD7">
            <w:pPr>
              <w:spacing w:line="320" w:lineRule="exact"/>
              <w:ind w:firstLineChars="0" w:firstLine="0"/>
              <w:jc w:val="center"/>
              <w:rPr>
                <w:rFonts w:eastAsia="方正楷体简体"/>
                <w:sz w:val="24"/>
                <w:szCs w:val="24"/>
              </w:rPr>
            </w:pPr>
            <w:r>
              <w:rPr>
                <w:rFonts w:eastAsia="方正楷体简体" w:hint="eastAsia"/>
                <w:sz w:val="24"/>
                <w:szCs w:val="24"/>
              </w:rPr>
              <w:lastRenderedPageBreak/>
              <w:t>明辨善恶美丑</w:t>
            </w:r>
          </w:p>
        </w:tc>
        <w:tc>
          <w:tcPr>
            <w:tcW w:w="2543" w:type="pct"/>
            <w:vAlign w:val="center"/>
          </w:tcPr>
          <w:p w14:paraId="3CB832CC"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15. </w:t>
            </w:r>
            <w:r>
              <w:rPr>
                <w:rFonts w:eastAsia="方正仿宋_GBK"/>
                <w:spacing w:val="-8"/>
                <w:sz w:val="21"/>
                <w:szCs w:val="21"/>
              </w:rPr>
              <w:t>学习</w:t>
            </w:r>
            <w:proofErr w:type="gramStart"/>
            <w:r>
              <w:rPr>
                <w:rFonts w:eastAsia="方正仿宋_GBK"/>
                <w:spacing w:val="-8"/>
                <w:sz w:val="21"/>
                <w:szCs w:val="21"/>
              </w:rPr>
              <w:t>践行</w:t>
            </w:r>
            <w:proofErr w:type="gramEnd"/>
            <w:r>
              <w:rPr>
                <w:rFonts w:eastAsia="方正仿宋_GBK"/>
                <w:spacing w:val="-8"/>
                <w:sz w:val="21"/>
                <w:szCs w:val="21"/>
              </w:rPr>
              <w:t>社会主义核心价值观，做到知行合一。</w:t>
            </w:r>
          </w:p>
        </w:tc>
        <w:tc>
          <w:tcPr>
            <w:tcW w:w="603" w:type="pct"/>
            <w:vAlign w:val="center"/>
          </w:tcPr>
          <w:p w14:paraId="01818D1C"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620F2C35" w14:textId="77777777" w:rsidR="0069045D" w:rsidRDefault="0069045D" w:rsidP="00371AD7">
            <w:pPr>
              <w:spacing w:line="320" w:lineRule="exact"/>
              <w:ind w:firstLineChars="0" w:firstLine="0"/>
              <w:jc w:val="center"/>
              <w:rPr>
                <w:rFonts w:eastAsia="宋体"/>
                <w:sz w:val="21"/>
                <w:szCs w:val="21"/>
              </w:rPr>
            </w:pPr>
          </w:p>
        </w:tc>
      </w:tr>
      <w:tr w:rsidR="0069045D" w14:paraId="3303D5F1" w14:textId="77777777" w:rsidTr="00371AD7">
        <w:trPr>
          <w:trHeight w:val="425"/>
          <w:jc w:val="center"/>
        </w:trPr>
        <w:tc>
          <w:tcPr>
            <w:tcW w:w="446" w:type="pct"/>
            <w:vMerge/>
            <w:vAlign w:val="center"/>
          </w:tcPr>
          <w:p w14:paraId="10F714E3"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ign w:val="center"/>
          </w:tcPr>
          <w:p w14:paraId="71E905D4" w14:textId="77777777" w:rsidR="0069045D" w:rsidRDefault="0069045D" w:rsidP="00371AD7">
            <w:pPr>
              <w:spacing w:line="320" w:lineRule="exact"/>
              <w:ind w:firstLineChars="0" w:firstLine="0"/>
              <w:jc w:val="center"/>
              <w:rPr>
                <w:rFonts w:eastAsia="方正楷体简体"/>
                <w:sz w:val="24"/>
                <w:szCs w:val="24"/>
              </w:rPr>
            </w:pPr>
          </w:p>
        </w:tc>
        <w:tc>
          <w:tcPr>
            <w:tcW w:w="2543" w:type="pct"/>
            <w:vAlign w:val="center"/>
          </w:tcPr>
          <w:p w14:paraId="13918D28"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16. </w:t>
            </w:r>
            <w:r>
              <w:rPr>
                <w:rFonts w:eastAsia="方正仿宋_GBK"/>
                <w:sz w:val="21"/>
                <w:szCs w:val="21"/>
              </w:rPr>
              <w:t>诚实守信，言行一致、表里如一。</w:t>
            </w:r>
          </w:p>
        </w:tc>
        <w:tc>
          <w:tcPr>
            <w:tcW w:w="603" w:type="pct"/>
            <w:vAlign w:val="center"/>
          </w:tcPr>
          <w:p w14:paraId="51E0E3D0"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是</w:t>
            </w:r>
            <w:r>
              <w:rPr>
                <w:rFonts w:eastAsia="宋体" w:hint="eastAsia"/>
                <w:sz w:val="21"/>
                <w:szCs w:val="21"/>
              </w:rPr>
              <w:t>/</w:t>
            </w:r>
            <w:r>
              <w:rPr>
                <w:rFonts w:eastAsia="宋体" w:hint="eastAsia"/>
                <w:sz w:val="21"/>
                <w:szCs w:val="21"/>
              </w:rPr>
              <w:t>否</w:t>
            </w:r>
          </w:p>
        </w:tc>
        <w:tc>
          <w:tcPr>
            <w:tcW w:w="414" w:type="pct"/>
            <w:vAlign w:val="center"/>
          </w:tcPr>
          <w:p w14:paraId="3B9089D0"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w:t>
            </w:r>
          </w:p>
        </w:tc>
      </w:tr>
      <w:tr w:rsidR="0069045D" w14:paraId="01A6F40A" w14:textId="77777777" w:rsidTr="00371AD7">
        <w:trPr>
          <w:trHeight w:val="680"/>
          <w:jc w:val="center"/>
        </w:trPr>
        <w:tc>
          <w:tcPr>
            <w:tcW w:w="446" w:type="pct"/>
            <w:vMerge/>
            <w:vAlign w:val="center"/>
          </w:tcPr>
          <w:p w14:paraId="35334F2D"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ign w:val="center"/>
          </w:tcPr>
          <w:p w14:paraId="0C7135E9" w14:textId="77777777" w:rsidR="0069045D" w:rsidRDefault="0069045D" w:rsidP="00371AD7">
            <w:pPr>
              <w:spacing w:line="320" w:lineRule="exact"/>
              <w:ind w:firstLineChars="0" w:firstLine="0"/>
              <w:jc w:val="center"/>
              <w:rPr>
                <w:rFonts w:eastAsia="方正楷体简体"/>
                <w:sz w:val="24"/>
                <w:szCs w:val="24"/>
              </w:rPr>
            </w:pPr>
          </w:p>
        </w:tc>
        <w:tc>
          <w:tcPr>
            <w:tcW w:w="2543" w:type="pct"/>
            <w:vAlign w:val="center"/>
          </w:tcPr>
          <w:p w14:paraId="6E2DE6D6"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17. </w:t>
            </w:r>
            <w:r>
              <w:rPr>
                <w:rFonts w:eastAsia="方正仿宋_GBK"/>
                <w:sz w:val="21"/>
                <w:szCs w:val="21"/>
              </w:rPr>
              <w:t>弘扬主旋律，</w:t>
            </w:r>
            <w:proofErr w:type="gramStart"/>
            <w:r>
              <w:rPr>
                <w:rFonts w:eastAsia="方正仿宋_GBK"/>
                <w:sz w:val="21"/>
                <w:szCs w:val="21"/>
              </w:rPr>
              <w:t>传播正</w:t>
            </w:r>
            <w:proofErr w:type="gramEnd"/>
            <w:r>
              <w:rPr>
                <w:rFonts w:eastAsia="方正仿宋_GBK"/>
                <w:sz w:val="21"/>
                <w:szCs w:val="21"/>
              </w:rPr>
              <w:t>能量，不造谣、不信谣、不传谣。</w:t>
            </w:r>
          </w:p>
        </w:tc>
        <w:tc>
          <w:tcPr>
            <w:tcW w:w="603" w:type="pct"/>
            <w:vAlign w:val="center"/>
          </w:tcPr>
          <w:p w14:paraId="71FD8C9C"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27083A07" w14:textId="77777777" w:rsidR="0069045D" w:rsidRDefault="0069045D" w:rsidP="00371AD7">
            <w:pPr>
              <w:spacing w:line="320" w:lineRule="exact"/>
              <w:ind w:firstLineChars="0" w:firstLine="0"/>
              <w:jc w:val="center"/>
              <w:rPr>
                <w:rFonts w:eastAsia="宋体"/>
                <w:sz w:val="21"/>
                <w:szCs w:val="21"/>
              </w:rPr>
            </w:pPr>
          </w:p>
        </w:tc>
      </w:tr>
      <w:tr w:rsidR="0069045D" w14:paraId="3E5BF049" w14:textId="77777777" w:rsidTr="00371AD7">
        <w:trPr>
          <w:trHeight w:val="680"/>
          <w:jc w:val="center"/>
        </w:trPr>
        <w:tc>
          <w:tcPr>
            <w:tcW w:w="446" w:type="pct"/>
            <w:vMerge/>
            <w:vAlign w:val="center"/>
          </w:tcPr>
          <w:p w14:paraId="7CECE0C5"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restart"/>
            <w:vAlign w:val="center"/>
          </w:tcPr>
          <w:p w14:paraId="2677EE2A" w14:textId="77777777" w:rsidR="0069045D" w:rsidRDefault="0069045D" w:rsidP="00371AD7">
            <w:pPr>
              <w:spacing w:line="320" w:lineRule="exact"/>
              <w:ind w:firstLineChars="0" w:firstLine="0"/>
              <w:jc w:val="center"/>
              <w:rPr>
                <w:rFonts w:eastAsia="方正楷体简体"/>
                <w:sz w:val="24"/>
                <w:szCs w:val="24"/>
              </w:rPr>
            </w:pPr>
            <w:r>
              <w:rPr>
                <w:rFonts w:eastAsia="方正楷体简体" w:hint="eastAsia"/>
                <w:sz w:val="24"/>
                <w:szCs w:val="24"/>
              </w:rPr>
              <w:t>发扬集体主义</w:t>
            </w:r>
          </w:p>
        </w:tc>
        <w:tc>
          <w:tcPr>
            <w:tcW w:w="2543" w:type="pct"/>
            <w:vAlign w:val="center"/>
          </w:tcPr>
          <w:p w14:paraId="61F8855E"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18. </w:t>
            </w:r>
            <w:r>
              <w:rPr>
                <w:rFonts w:eastAsia="方正仿宋_GBK"/>
                <w:sz w:val="21"/>
                <w:szCs w:val="21"/>
              </w:rPr>
              <w:t>热心集体事务，团队意识和集体荣誉感强，带头参加、组织集体活动。</w:t>
            </w:r>
          </w:p>
        </w:tc>
        <w:tc>
          <w:tcPr>
            <w:tcW w:w="603" w:type="pct"/>
            <w:vAlign w:val="center"/>
          </w:tcPr>
          <w:p w14:paraId="16214543"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156AD437"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w:t>
            </w:r>
          </w:p>
        </w:tc>
      </w:tr>
      <w:tr w:rsidR="0069045D" w14:paraId="0F6E4604" w14:textId="77777777" w:rsidTr="00371AD7">
        <w:trPr>
          <w:trHeight w:val="680"/>
          <w:jc w:val="center"/>
        </w:trPr>
        <w:tc>
          <w:tcPr>
            <w:tcW w:w="446" w:type="pct"/>
            <w:vMerge/>
            <w:vAlign w:val="center"/>
          </w:tcPr>
          <w:p w14:paraId="681E0419"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ign w:val="center"/>
          </w:tcPr>
          <w:p w14:paraId="62901C48" w14:textId="77777777" w:rsidR="0069045D" w:rsidRDefault="0069045D" w:rsidP="00371AD7">
            <w:pPr>
              <w:spacing w:line="320" w:lineRule="exact"/>
              <w:ind w:firstLineChars="0" w:firstLine="0"/>
              <w:jc w:val="center"/>
              <w:rPr>
                <w:rFonts w:eastAsia="方正楷体简体"/>
                <w:sz w:val="24"/>
                <w:szCs w:val="24"/>
              </w:rPr>
            </w:pPr>
          </w:p>
        </w:tc>
        <w:tc>
          <w:tcPr>
            <w:tcW w:w="2543" w:type="pct"/>
            <w:vAlign w:val="center"/>
          </w:tcPr>
          <w:p w14:paraId="4D99D0E5"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19. </w:t>
            </w:r>
            <w:r>
              <w:rPr>
                <w:rFonts w:eastAsia="方正仿宋_GBK"/>
                <w:spacing w:val="-6"/>
                <w:sz w:val="21"/>
                <w:szCs w:val="21"/>
              </w:rPr>
              <w:t>中华民族共同体意识强，与身边其他民族的同学和睦相处，自觉同破坏民族团结的言行作斗争。</w:t>
            </w:r>
          </w:p>
        </w:tc>
        <w:tc>
          <w:tcPr>
            <w:tcW w:w="603" w:type="pct"/>
            <w:vAlign w:val="center"/>
          </w:tcPr>
          <w:p w14:paraId="20EFB9C2"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27B615C7"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w:t>
            </w:r>
          </w:p>
        </w:tc>
      </w:tr>
      <w:tr w:rsidR="0069045D" w14:paraId="4A3AE1E4" w14:textId="77777777" w:rsidTr="00371AD7">
        <w:trPr>
          <w:trHeight w:val="720"/>
          <w:jc w:val="center"/>
        </w:trPr>
        <w:tc>
          <w:tcPr>
            <w:tcW w:w="446" w:type="pct"/>
            <w:vMerge/>
            <w:vAlign w:val="center"/>
          </w:tcPr>
          <w:p w14:paraId="1480CF50" w14:textId="77777777" w:rsidR="0069045D" w:rsidRDefault="0069045D" w:rsidP="00371AD7">
            <w:pPr>
              <w:spacing w:line="320" w:lineRule="exact"/>
              <w:ind w:firstLineChars="0" w:firstLine="0"/>
              <w:jc w:val="center"/>
              <w:rPr>
                <w:rFonts w:eastAsia="方正黑体简体"/>
                <w:sz w:val="24"/>
                <w:szCs w:val="24"/>
              </w:rPr>
            </w:pPr>
          </w:p>
        </w:tc>
        <w:tc>
          <w:tcPr>
            <w:tcW w:w="994" w:type="pct"/>
            <w:vAlign w:val="center"/>
          </w:tcPr>
          <w:p w14:paraId="2C9DEAF5" w14:textId="77777777" w:rsidR="0069045D" w:rsidRDefault="0069045D" w:rsidP="00371AD7">
            <w:pPr>
              <w:spacing w:line="320" w:lineRule="exact"/>
              <w:ind w:firstLineChars="0" w:firstLine="0"/>
              <w:jc w:val="center"/>
              <w:rPr>
                <w:rFonts w:eastAsia="方正楷体简体"/>
                <w:sz w:val="24"/>
                <w:szCs w:val="24"/>
                <w:highlight w:val="yellow"/>
              </w:rPr>
            </w:pPr>
            <w:r>
              <w:rPr>
                <w:rFonts w:eastAsia="方正楷体简体" w:hint="eastAsia"/>
                <w:sz w:val="24"/>
                <w:szCs w:val="24"/>
              </w:rPr>
              <w:t>乐于奉献社会</w:t>
            </w:r>
          </w:p>
        </w:tc>
        <w:tc>
          <w:tcPr>
            <w:tcW w:w="2543" w:type="pct"/>
            <w:vAlign w:val="center"/>
          </w:tcPr>
          <w:p w14:paraId="414B8A00"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20. </w:t>
            </w:r>
            <w:proofErr w:type="gramStart"/>
            <w:r>
              <w:rPr>
                <w:rFonts w:eastAsia="方正仿宋_GBK"/>
                <w:sz w:val="21"/>
                <w:szCs w:val="21"/>
              </w:rPr>
              <w:t>践行</w:t>
            </w:r>
            <w:proofErr w:type="gramEnd"/>
            <w:r>
              <w:rPr>
                <w:rFonts w:eastAsia="方正仿宋_GBK"/>
                <w:sz w:val="21"/>
                <w:szCs w:val="21"/>
              </w:rPr>
              <w:t>文明风尚，带头参与学雷锋志愿服务等社会公益活动，成为注册志愿者，年度志愿服务时长不少于</w:t>
            </w:r>
            <w:r>
              <w:rPr>
                <w:rFonts w:eastAsia="方正仿宋_GBK"/>
                <w:sz w:val="21"/>
                <w:szCs w:val="21"/>
              </w:rPr>
              <w:t>20</w:t>
            </w:r>
            <w:r>
              <w:rPr>
                <w:rFonts w:eastAsia="方正仿宋_GBK"/>
                <w:sz w:val="21"/>
                <w:szCs w:val="21"/>
              </w:rPr>
              <w:t>小时。</w:t>
            </w:r>
          </w:p>
        </w:tc>
        <w:tc>
          <w:tcPr>
            <w:tcW w:w="603" w:type="pct"/>
            <w:vAlign w:val="center"/>
          </w:tcPr>
          <w:p w14:paraId="09FA0968"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5847815E"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w:t>
            </w:r>
          </w:p>
        </w:tc>
      </w:tr>
      <w:tr w:rsidR="0069045D" w14:paraId="3E2B0D58" w14:textId="77777777" w:rsidTr="00371AD7">
        <w:trPr>
          <w:trHeight w:val="876"/>
          <w:jc w:val="center"/>
        </w:trPr>
        <w:tc>
          <w:tcPr>
            <w:tcW w:w="446" w:type="pct"/>
            <w:vMerge w:val="restart"/>
            <w:vAlign w:val="center"/>
          </w:tcPr>
          <w:p w14:paraId="4FF8D380" w14:textId="77777777" w:rsidR="0069045D" w:rsidRDefault="0069045D" w:rsidP="00371AD7">
            <w:pPr>
              <w:spacing w:line="320" w:lineRule="exact"/>
              <w:ind w:firstLineChars="0" w:firstLine="0"/>
              <w:jc w:val="center"/>
              <w:rPr>
                <w:rFonts w:eastAsia="方正黑体简体"/>
                <w:sz w:val="24"/>
                <w:szCs w:val="24"/>
              </w:rPr>
            </w:pPr>
            <w:r>
              <w:rPr>
                <w:rFonts w:eastAsia="方正黑体简体"/>
                <w:sz w:val="24"/>
                <w:szCs w:val="24"/>
              </w:rPr>
              <w:t>争</w:t>
            </w:r>
          </w:p>
          <w:p w14:paraId="17D6B004" w14:textId="77777777" w:rsidR="0069045D" w:rsidRDefault="0069045D" w:rsidP="00371AD7">
            <w:pPr>
              <w:spacing w:line="320" w:lineRule="exact"/>
              <w:ind w:firstLineChars="0" w:firstLine="0"/>
              <w:jc w:val="center"/>
              <w:rPr>
                <w:rFonts w:eastAsia="方正黑体简体"/>
                <w:sz w:val="24"/>
                <w:szCs w:val="24"/>
              </w:rPr>
            </w:pPr>
            <w:r>
              <w:rPr>
                <w:rFonts w:eastAsia="方正黑体简体"/>
                <w:sz w:val="24"/>
                <w:szCs w:val="24"/>
              </w:rPr>
              <w:t>先</w:t>
            </w:r>
          </w:p>
          <w:p w14:paraId="222B4D1E" w14:textId="77777777" w:rsidR="0069045D" w:rsidRDefault="0069045D" w:rsidP="00371AD7">
            <w:pPr>
              <w:spacing w:line="320" w:lineRule="exact"/>
              <w:ind w:firstLineChars="0" w:firstLine="0"/>
              <w:jc w:val="center"/>
              <w:rPr>
                <w:rFonts w:eastAsia="方正黑体简体"/>
                <w:sz w:val="24"/>
                <w:szCs w:val="24"/>
              </w:rPr>
            </w:pPr>
            <w:proofErr w:type="gramStart"/>
            <w:r>
              <w:rPr>
                <w:rFonts w:eastAsia="方正黑体简体"/>
                <w:sz w:val="24"/>
                <w:szCs w:val="24"/>
              </w:rPr>
              <w:t>锋</w:t>
            </w:r>
            <w:proofErr w:type="gramEnd"/>
          </w:p>
          <w:p w14:paraId="723A2C32" w14:textId="77777777" w:rsidR="0069045D" w:rsidRDefault="0069045D" w:rsidP="00371AD7">
            <w:pPr>
              <w:spacing w:line="320" w:lineRule="exact"/>
              <w:ind w:firstLineChars="0" w:firstLine="0"/>
              <w:jc w:val="center"/>
              <w:rPr>
                <w:rFonts w:eastAsia="方正黑体简体"/>
                <w:sz w:val="24"/>
                <w:szCs w:val="24"/>
              </w:rPr>
            </w:pPr>
            <w:r>
              <w:rPr>
                <w:rFonts w:eastAsia="方正黑体简体" w:hint="eastAsia"/>
                <w:sz w:val="24"/>
                <w:szCs w:val="24"/>
              </w:rPr>
              <w:t>)</w:t>
            </w:r>
          </w:p>
          <w:p w14:paraId="3CBE7220" w14:textId="77777777" w:rsidR="0069045D" w:rsidRDefault="0069045D" w:rsidP="00371AD7">
            <w:pPr>
              <w:spacing w:line="320" w:lineRule="exact"/>
              <w:ind w:firstLineChars="0" w:firstLine="0"/>
              <w:jc w:val="center"/>
              <w:rPr>
                <w:rFonts w:eastAsia="方正黑体简体"/>
                <w:sz w:val="24"/>
                <w:szCs w:val="24"/>
              </w:rPr>
            </w:pPr>
            <w:r>
              <w:rPr>
                <w:rFonts w:eastAsia="方正黑体简体" w:hint="eastAsia"/>
                <w:sz w:val="24"/>
                <w:szCs w:val="24"/>
              </w:rPr>
              <w:t>20</w:t>
            </w:r>
            <w:r>
              <w:rPr>
                <w:rFonts w:eastAsia="方正黑体简体"/>
                <w:sz w:val="24"/>
                <w:szCs w:val="24"/>
              </w:rPr>
              <w:t>分</w:t>
            </w:r>
          </w:p>
          <w:p w14:paraId="712D081E" w14:textId="77777777" w:rsidR="0069045D" w:rsidRDefault="0069045D" w:rsidP="00371AD7">
            <w:pPr>
              <w:spacing w:line="320" w:lineRule="exact"/>
              <w:ind w:firstLineChars="0" w:firstLine="0"/>
              <w:jc w:val="center"/>
              <w:rPr>
                <w:rFonts w:eastAsia="方正黑体简体"/>
                <w:sz w:val="24"/>
                <w:szCs w:val="24"/>
              </w:rPr>
            </w:pPr>
            <w:r>
              <w:rPr>
                <w:rFonts w:eastAsia="方正黑体简体" w:hint="eastAsia"/>
                <w:sz w:val="24"/>
                <w:szCs w:val="24"/>
              </w:rPr>
              <w:t>(</w:t>
            </w:r>
          </w:p>
        </w:tc>
        <w:tc>
          <w:tcPr>
            <w:tcW w:w="994" w:type="pct"/>
            <w:vMerge w:val="restart"/>
            <w:vAlign w:val="center"/>
          </w:tcPr>
          <w:p w14:paraId="679D6693" w14:textId="77777777" w:rsidR="0069045D" w:rsidRDefault="0069045D" w:rsidP="00371AD7">
            <w:pPr>
              <w:spacing w:line="320" w:lineRule="exact"/>
              <w:ind w:firstLineChars="0" w:firstLine="0"/>
              <w:jc w:val="center"/>
              <w:rPr>
                <w:rFonts w:eastAsia="方正楷体简体"/>
                <w:sz w:val="24"/>
                <w:szCs w:val="24"/>
              </w:rPr>
            </w:pPr>
            <w:r>
              <w:rPr>
                <w:rFonts w:eastAsia="方正楷体简体" w:hint="eastAsia"/>
                <w:sz w:val="24"/>
                <w:szCs w:val="24"/>
              </w:rPr>
              <w:t>矢志艰苦奋斗</w:t>
            </w:r>
          </w:p>
        </w:tc>
        <w:tc>
          <w:tcPr>
            <w:tcW w:w="2543" w:type="pct"/>
            <w:vAlign w:val="center"/>
          </w:tcPr>
          <w:p w14:paraId="1C750306"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21. </w:t>
            </w:r>
            <w:r>
              <w:rPr>
                <w:rFonts w:eastAsia="方正仿宋_GBK"/>
                <w:sz w:val="21"/>
                <w:szCs w:val="21"/>
              </w:rPr>
              <w:t>劳动能力强，积极参加校内外实践活动，尊重普通劳动者，勤俭节约、爱惜粮食，不攀比物质生活。</w:t>
            </w:r>
          </w:p>
        </w:tc>
        <w:tc>
          <w:tcPr>
            <w:tcW w:w="603" w:type="pct"/>
            <w:vAlign w:val="center"/>
          </w:tcPr>
          <w:p w14:paraId="5001CD0D"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70245DB0"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w:t>
            </w:r>
          </w:p>
        </w:tc>
      </w:tr>
      <w:tr w:rsidR="0069045D" w14:paraId="0018D376" w14:textId="77777777" w:rsidTr="00371AD7">
        <w:trPr>
          <w:trHeight w:val="762"/>
          <w:jc w:val="center"/>
        </w:trPr>
        <w:tc>
          <w:tcPr>
            <w:tcW w:w="446" w:type="pct"/>
            <w:vMerge/>
            <w:vAlign w:val="center"/>
          </w:tcPr>
          <w:p w14:paraId="14ABABBC"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ign w:val="center"/>
          </w:tcPr>
          <w:p w14:paraId="18E7F8B5" w14:textId="77777777" w:rsidR="0069045D" w:rsidRDefault="0069045D" w:rsidP="00371AD7">
            <w:pPr>
              <w:spacing w:line="320" w:lineRule="exact"/>
              <w:ind w:firstLineChars="0" w:firstLine="0"/>
              <w:jc w:val="center"/>
              <w:rPr>
                <w:rFonts w:eastAsia="方正楷体简体"/>
                <w:sz w:val="24"/>
                <w:szCs w:val="24"/>
              </w:rPr>
            </w:pPr>
          </w:p>
        </w:tc>
        <w:tc>
          <w:tcPr>
            <w:tcW w:w="2543" w:type="pct"/>
            <w:vAlign w:val="center"/>
          </w:tcPr>
          <w:p w14:paraId="163CEE14"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22. </w:t>
            </w:r>
            <w:r>
              <w:rPr>
                <w:rFonts w:eastAsia="方正仿宋_GBK"/>
                <w:sz w:val="21"/>
                <w:szCs w:val="21"/>
              </w:rPr>
              <w:t>对我国基本国情和所处的国际环境有清晰认识，有接续奋斗的意识，有通过脚踏实地奋斗创造美好生活的决心。</w:t>
            </w:r>
          </w:p>
        </w:tc>
        <w:tc>
          <w:tcPr>
            <w:tcW w:w="603" w:type="pct"/>
            <w:vAlign w:val="center"/>
          </w:tcPr>
          <w:p w14:paraId="3A864331"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4BCC850B" w14:textId="77777777" w:rsidR="0069045D" w:rsidRDefault="0069045D" w:rsidP="00371AD7">
            <w:pPr>
              <w:spacing w:line="320" w:lineRule="exact"/>
              <w:ind w:firstLineChars="0" w:firstLine="0"/>
              <w:jc w:val="center"/>
              <w:rPr>
                <w:rFonts w:eastAsia="宋体"/>
                <w:sz w:val="21"/>
                <w:szCs w:val="21"/>
              </w:rPr>
            </w:pPr>
          </w:p>
        </w:tc>
      </w:tr>
      <w:tr w:rsidR="0069045D" w14:paraId="0B329775" w14:textId="77777777" w:rsidTr="00371AD7">
        <w:trPr>
          <w:trHeight w:val="507"/>
          <w:jc w:val="center"/>
        </w:trPr>
        <w:tc>
          <w:tcPr>
            <w:tcW w:w="446" w:type="pct"/>
            <w:vMerge/>
            <w:vAlign w:val="center"/>
          </w:tcPr>
          <w:p w14:paraId="53750EE3"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ign w:val="center"/>
          </w:tcPr>
          <w:p w14:paraId="4CC8FD12" w14:textId="77777777" w:rsidR="0069045D" w:rsidRDefault="0069045D" w:rsidP="00371AD7">
            <w:pPr>
              <w:spacing w:line="320" w:lineRule="exact"/>
              <w:ind w:firstLineChars="0" w:firstLine="0"/>
              <w:jc w:val="center"/>
              <w:rPr>
                <w:rFonts w:eastAsia="方正楷体简体"/>
                <w:sz w:val="24"/>
                <w:szCs w:val="24"/>
              </w:rPr>
            </w:pPr>
          </w:p>
        </w:tc>
        <w:tc>
          <w:tcPr>
            <w:tcW w:w="2543" w:type="pct"/>
            <w:vAlign w:val="center"/>
          </w:tcPr>
          <w:p w14:paraId="55A18483"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23. </w:t>
            </w:r>
            <w:r>
              <w:rPr>
                <w:rFonts w:eastAsia="方正仿宋_GBK"/>
                <w:sz w:val="21"/>
                <w:szCs w:val="21"/>
              </w:rPr>
              <w:t>心态阳光、乐观向上，遇到挫折不自暴自弃，敢于迎难而上。</w:t>
            </w:r>
          </w:p>
        </w:tc>
        <w:tc>
          <w:tcPr>
            <w:tcW w:w="603" w:type="pct"/>
            <w:vAlign w:val="center"/>
          </w:tcPr>
          <w:p w14:paraId="306581CA"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4130E0F3" w14:textId="77777777" w:rsidR="0069045D" w:rsidRDefault="0069045D" w:rsidP="00371AD7">
            <w:pPr>
              <w:spacing w:line="320" w:lineRule="exact"/>
              <w:ind w:firstLineChars="0" w:firstLine="0"/>
              <w:jc w:val="center"/>
              <w:rPr>
                <w:rFonts w:eastAsia="宋体"/>
                <w:sz w:val="21"/>
                <w:szCs w:val="21"/>
              </w:rPr>
            </w:pPr>
          </w:p>
        </w:tc>
      </w:tr>
      <w:tr w:rsidR="0069045D" w14:paraId="54009512" w14:textId="77777777" w:rsidTr="00371AD7">
        <w:trPr>
          <w:trHeight w:val="454"/>
          <w:jc w:val="center"/>
        </w:trPr>
        <w:tc>
          <w:tcPr>
            <w:tcW w:w="446" w:type="pct"/>
            <w:vMerge/>
            <w:vAlign w:val="center"/>
          </w:tcPr>
          <w:p w14:paraId="2EE91A6D"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restart"/>
            <w:vAlign w:val="center"/>
          </w:tcPr>
          <w:p w14:paraId="3FA7A6E8" w14:textId="77777777" w:rsidR="0069045D" w:rsidRDefault="0069045D" w:rsidP="00371AD7">
            <w:pPr>
              <w:spacing w:line="320" w:lineRule="exact"/>
              <w:ind w:firstLineChars="0" w:firstLine="0"/>
              <w:jc w:val="center"/>
              <w:rPr>
                <w:rFonts w:eastAsia="方正楷体简体"/>
                <w:sz w:val="24"/>
                <w:szCs w:val="24"/>
              </w:rPr>
            </w:pPr>
            <w:r>
              <w:rPr>
                <w:rFonts w:eastAsia="方正楷体简体" w:hint="eastAsia"/>
                <w:sz w:val="24"/>
                <w:szCs w:val="24"/>
              </w:rPr>
              <w:t>勇于创先争优</w:t>
            </w:r>
          </w:p>
        </w:tc>
        <w:tc>
          <w:tcPr>
            <w:tcW w:w="2543" w:type="pct"/>
            <w:vAlign w:val="center"/>
          </w:tcPr>
          <w:p w14:paraId="1DBAEDEC"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24. </w:t>
            </w:r>
            <w:r>
              <w:rPr>
                <w:rFonts w:eastAsia="方正仿宋_GBK"/>
                <w:sz w:val="21"/>
                <w:szCs w:val="21"/>
              </w:rPr>
              <w:t>学习认真刻苦，学业成绩良好。</w:t>
            </w:r>
          </w:p>
        </w:tc>
        <w:tc>
          <w:tcPr>
            <w:tcW w:w="603" w:type="pct"/>
            <w:vAlign w:val="center"/>
          </w:tcPr>
          <w:p w14:paraId="27462FD5"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4AA5C197"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w:t>
            </w:r>
          </w:p>
        </w:tc>
      </w:tr>
      <w:tr w:rsidR="0069045D" w14:paraId="2EC63339" w14:textId="77777777" w:rsidTr="00371AD7">
        <w:trPr>
          <w:trHeight w:val="510"/>
          <w:jc w:val="center"/>
        </w:trPr>
        <w:tc>
          <w:tcPr>
            <w:tcW w:w="446" w:type="pct"/>
            <w:vMerge/>
            <w:vAlign w:val="center"/>
          </w:tcPr>
          <w:p w14:paraId="3563BDDD"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ign w:val="center"/>
          </w:tcPr>
          <w:p w14:paraId="4E779775" w14:textId="77777777" w:rsidR="0069045D" w:rsidRDefault="0069045D" w:rsidP="00371AD7">
            <w:pPr>
              <w:spacing w:line="320" w:lineRule="exact"/>
              <w:ind w:firstLineChars="0" w:firstLine="0"/>
              <w:jc w:val="center"/>
              <w:rPr>
                <w:rFonts w:eastAsia="方正楷体简体"/>
                <w:sz w:val="24"/>
                <w:szCs w:val="24"/>
              </w:rPr>
            </w:pPr>
          </w:p>
        </w:tc>
        <w:tc>
          <w:tcPr>
            <w:tcW w:w="2543" w:type="pct"/>
            <w:vAlign w:val="center"/>
          </w:tcPr>
          <w:p w14:paraId="5CFA4AFA"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25. </w:t>
            </w:r>
            <w:r>
              <w:rPr>
                <w:rFonts w:eastAsia="方正仿宋_GBK"/>
                <w:sz w:val="21"/>
                <w:szCs w:val="21"/>
              </w:rPr>
              <w:t>有较强的创新意识和创新能力，积极参与课题研究、项目科研等。</w:t>
            </w:r>
          </w:p>
        </w:tc>
        <w:tc>
          <w:tcPr>
            <w:tcW w:w="603" w:type="pct"/>
            <w:vAlign w:val="center"/>
          </w:tcPr>
          <w:p w14:paraId="091B531B"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784FF711" w14:textId="77777777" w:rsidR="0069045D" w:rsidRDefault="0069045D" w:rsidP="00371AD7">
            <w:pPr>
              <w:spacing w:line="320" w:lineRule="exact"/>
              <w:ind w:firstLineChars="0" w:firstLine="0"/>
              <w:jc w:val="center"/>
              <w:rPr>
                <w:rFonts w:eastAsia="宋体"/>
                <w:sz w:val="21"/>
                <w:szCs w:val="21"/>
              </w:rPr>
            </w:pPr>
          </w:p>
        </w:tc>
      </w:tr>
      <w:tr w:rsidR="0069045D" w14:paraId="74926CFB" w14:textId="77777777" w:rsidTr="00371AD7">
        <w:trPr>
          <w:trHeight w:val="477"/>
          <w:jc w:val="center"/>
        </w:trPr>
        <w:tc>
          <w:tcPr>
            <w:tcW w:w="446" w:type="pct"/>
            <w:vMerge/>
            <w:vAlign w:val="center"/>
          </w:tcPr>
          <w:p w14:paraId="04A7E8DA"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ign w:val="center"/>
          </w:tcPr>
          <w:p w14:paraId="389CB030" w14:textId="77777777" w:rsidR="0069045D" w:rsidRDefault="0069045D" w:rsidP="00371AD7">
            <w:pPr>
              <w:spacing w:line="320" w:lineRule="exact"/>
              <w:ind w:firstLineChars="0" w:firstLine="0"/>
              <w:jc w:val="center"/>
              <w:rPr>
                <w:rFonts w:eastAsia="方正楷体简体"/>
                <w:sz w:val="24"/>
                <w:szCs w:val="24"/>
              </w:rPr>
            </w:pPr>
          </w:p>
        </w:tc>
        <w:tc>
          <w:tcPr>
            <w:tcW w:w="2543" w:type="pct"/>
            <w:vAlign w:val="center"/>
          </w:tcPr>
          <w:p w14:paraId="6E1FF5BB"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26. </w:t>
            </w:r>
            <w:r>
              <w:rPr>
                <w:rFonts w:eastAsia="方正仿宋_GBK"/>
                <w:sz w:val="21"/>
                <w:szCs w:val="21"/>
              </w:rPr>
              <w:t>尊敬师长、团结同学，示范表率作用好，综合测评满意度较高。</w:t>
            </w:r>
          </w:p>
        </w:tc>
        <w:tc>
          <w:tcPr>
            <w:tcW w:w="603" w:type="pct"/>
            <w:vAlign w:val="center"/>
          </w:tcPr>
          <w:p w14:paraId="5B22EE09"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6612A6B5"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w:t>
            </w:r>
          </w:p>
        </w:tc>
      </w:tr>
      <w:tr w:rsidR="0069045D" w14:paraId="2A55CA7B" w14:textId="77777777" w:rsidTr="00371AD7">
        <w:trPr>
          <w:trHeight w:val="543"/>
          <w:jc w:val="center"/>
        </w:trPr>
        <w:tc>
          <w:tcPr>
            <w:tcW w:w="446" w:type="pct"/>
            <w:vMerge/>
            <w:vAlign w:val="center"/>
          </w:tcPr>
          <w:p w14:paraId="306BC35C"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ign w:val="center"/>
          </w:tcPr>
          <w:p w14:paraId="313262BC" w14:textId="77777777" w:rsidR="0069045D" w:rsidRDefault="0069045D" w:rsidP="00371AD7">
            <w:pPr>
              <w:spacing w:line="320" w:lineRule="exact"/>
              <w:ind w:firstLineChars="0" w:firstLine="0"/>
              <w:jc w:val="center"/>
              <w:rPr>
                <w:rFonts w:eastAsia="方正楷体简体"/>
                <w:sz w:val="24"/>
                <w:szCs w:val="24"/>
              </w:rPr>
            </w:pPr>
          </w:p>
        </w:tc>
        <w:tc>
          <w:tcPr>
            <w:tcW w:w="2543" w:type="pct"/>
            <w:vAlign w:val="center"/>
          </w:tcPr>
          <w:p w14:paraId="7502969E"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27. </w:t>
            </w:r>
            <w:r>
              <w:rPr>
                <w:rFonts w:eastAsia="方正仿宋_GBK"/>
                <w:sz w:val="21"/>
                <w:szCs w:val="21"/>
              </w:rPr>
              <w:t>自觉向优秀党团员学习，主动向党组织靠拢、积极申请入党。</w:t>
            </w:r>
          </w:p>
        </w:tc>
        <w:tc>
          <w:tcPr>
            <w:tcW w:w="603" w:type="pct"/>
            <w:vAlign w:val="center"/>
          </w:tcPr>
          <w:p w14:paraId="7F5920CF"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194C9751" w14:textId="77777777" w:rsidR="0069045D" w:rsidRDefault="0069045D" w:rsidP="00371AD7">
            <w:pPr>
              <w:spacing w:line="320" w:lineRule="exact"/>
              <w:ind w:firstLineChars="0" w:firstLine="0"/>
              <w:jc w:val="center"/>
              <w:rPr>
                <w:rFonts w:eastAsia="宋体"/>
                <w:sz w:val="21"/>
                <w:szCs w:val="21"/>
              </w:rPr>
            </w:pPr>
          </w:p>
        </w:tc>
      </w:tr>
      <w:tr w:rsidR="0069045D" w14:paraId="4D942642" w14:textId="77777777" w:rsidTr="00371AD7">
        <w:trPr>
          <w:trHeight w:val="624"/>
          <w:jc w:val="center"/>
        </w:trPr>
        <w:tc>
          <w:tcPr>
            <w:tcW w:w="446" w:type="pct"/>
            <w:vMerge w:val="restart"/>
            <w:vAlign w:val="center"/>
          </w:tcPr>
          <w:p w14:paraId="3845922C" w14:textId="77777777" w:rsidR="0069045D" w:rsidRDefault="0069045D" w:rsidP="00371AD7">
            <w:pPr>
              <w:spacing w:line="320" w:lineRule="exact"/>
              <w:ind w:firstLineChars="0" w:firstLine="0"/>
              <w:jc w:val="center"/>
              <w:rPr>
                <w:rFonts w:eastAsia="方正黑体简体"/>
                <w:sz w:val="24"/>
                <w:szCs w:val="24"/>
              </w:rPr>
            </w:pPr>
            <w:r>
              <w:rPr>
                <w:rFonts w:eastAsia="方正黑体简体"/>
                <w:sz w:val="24"/>
                <w:szCs w:val="24"/>
              </w:rPr>
              <w:t>守</w:t>
            </w:r>
          </w:p>
          <w:p w14:paraId="60057261" w14:textId="77777777" w:rsidR="0069045D" w:rsidRDefault="0069045D" w:rsidP="00371AD7">
            <w:pPr>
              <w:spacing w:line="320" w:lineRule="exact"/>
              <w:ind w:firstLineChars="0" w:firstLine="0"/>
              <w:jc w:val="center"/>
              <w:rPr>
                <w:rFonts w:eastAsia="方正黑体简体"/>
                <w:sz w:val="24"/>
                <w:szCs w:val="24"/>
              </w:rPr>
            </w:pPr>
            <w:r>
              <w:rPr>
                <w:rFonts w:eastAsia="方正黑体简体"/>
                <w:sz w:val="24"/>
                <w:szCs w:val="24"/>
              </w:rPr>
              <w:t>纪</w:t>
            </w:r>
          </w:p>
          <w:p w14:paraId="4C01EF9E" w14:textId="77777777" w:rsidR="0069045D" w:rsidRDefault="0069045D" w:rsidP="00371AD7">
            <w:pPr>
              <w:spacing w:line="320" w:lineRule="exact"/>
              <w:ind w:firstLineChars="0" w:firstLine="0"/>
              <w:jc w:val="center"/>
              <w:rPr>
                <w:rFonts w:eastAsia="方正黑体简体"/>
                <w:sz w:val="24"/>
                <w:szCs w:val="24"/>
              </w:rPr>
            </w:pPr>
            <w:r>
              <w:rPr>
                <w:rFonts w:eastAsia="方正黑体简体"/>
                <w:sz w:val="24"/>
                <w:szCs w:val="24"/>
              </w:rPr>
              <w:t>律</w:t>
            </w:r>
          </w:p>
          <w:p w14:paraId="01526E53" w14:textId="77777777" w:rsidR="0069045D" w:rsidRDefault="0069045D" w:rsidP="00371AD7">
            <w:pPr>
              <w:spacing w:line="320" w:lineRule="exact"/>
              <w:ind w:firstLineChars="0" w:firstLine="0"/>
              <w:jc w:val="center"/>
              <w:rPr>
                <w:rFonts w:eastAsia="方正黑体简体"/>
                <w:sz w:val="24"/>
                <w:szCs w:val="24"/>
              </w:rPr>
            </w:pPr>
            <w:r>
              <w:rPr>
                <w:rFonts w:eastAsia="方正黑体简体" w:hint="eastAsia"/>
                <w:sz w:val="24"/>
                <w:szCs w:val="24"/>
              </w:rPr>
              <w:t>)</w:t>
            </w:r>
          </w:p>
          <w:p w14:paraId="525F052C" w14:textId="77777777" w:rsidR="0069045D" w:rsidRDefault="0069045D" w:rsidP="00371AD7">
            <w:pPr>
              <w:spacing w:line="320" w:lineRule="exact"/>
              <w:ind w:firstLineChars="0" w:firstLine="0"/>
              <w:jc w:val="center"/>
              <w:rPr>
                <w:rFonts w:eastAsia="方正黑体简体"/>
                <w:sz w:val="24"/>
                <w:szCs w:val="24"/>
              </w:rPr>
            </w:pPr>
            <w:r>
              <w:rPr>
                <w:rFonts w:eastAsia="方正黑体简体" w:hint="eastAsia"/>
                <w:sz w:val="24"/>
                <w:szCs w:val="24"/>
              </w:rPr>
              <w:t>15</w:t>
            </w:r>
            <w:r>
              <w:rPr>
                <w:rFonts w:eastAsia="方正黑体简体"/>
                <w:sz w:val="24"/>
                <w:szCs w:val="24"/>
              </w:rPr>
              <w:t>分</w:t>
            </w:r>
          </w:p>
          <w:p w14:paraId="22564A78" w14:textId="77777777" w:rsidR="0069045D" w:rsidRDefault="0069045D" w:rsidP="00371AD7">
            <w:pPr>
              <w:spacing w:line="320" w:lineRule="exact"/>
              <w:ind w:firstLineChars="0" w:firstLine="0"/>
              <w:jc w:val="center"/>
              <w:rPr>
                <w:rFonts w:eastAsia="方正黑体简体"/>
                <w:sz w:val="24"/>
                <w:szCs w:val="24"/>
              </w:rPr>
            </w:pPr>
            <w:r>
              <w:rPr>
                <w:rFonts w:eastAsia="方正黑体简体" w:hint="eastAsia"/>
                <w:sz w:val="24"/>
                <w:szCs w:val="24"/>
              </w:rPr>
              <w:t>(</w:t>
            </w:r>
          </w:p>
        </w:tc>
        <w:tc>
          <w:tcPr>
            <w:tcW w:w="994" w:type="pct"/>
            <w:vMerge w:val="restart"/>
            <w:vAlign w:val="center"/>
          </w:tcPr>
          <w:p w14:paraId="6373A898" w14:textId="77777777" w:rsidR="0069045D" w:rsidRDefault="0069045D" w:rsidP="00371AD7">
            <w:pPr>
              <w:spacing w:line="320" w:lineRule="exact"/>
              <w:ind w:firstLineChars="0" w:firstLine="0"/>
              <w:jc w:val="center"/>
              <w:rPr>
                <w:rFonts w:eastAsia="方正楷体简体"/>
                <w:sz w:val="24"/>
                <w:szCs w:val="24"/>
              </w:rPr>
            </w:pPr>
            <w:r>
              <w:rPr>
                <w:rFonts w:eastAsia="方正楷体简体" w:hint="eastAsia"/>
                <w:sz w:val="24"/>
                <w:szCs w:val="24"/>
              </w:rPr>
              <w:t>模范遵守团章</w:t>
            </w:r>
          </w:p>
        </w:tc>
        <w:tc>
          <w:tcPr>
            <w:tcW w:w="2543" w:type="pct"/>
            <w:vAlign w:val="center"/>
          </w:tcPr>
          <w:p w14:paraId="6717C89A"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28. </w:t>
            </w:r>
            <w:r>
              <w:rPr>
                <w:rFonts w:eastAsia="方正仿宋_GBK"/>
                <w:sz w:val="21"/>
                <w:szCs w:val="21"/>
              </w:rPr>
              <w:t>主动学团章、唱</w:t>
            </w:r>
            <w:r>
              <w:rPr>
                <w:rFonts w:eastAsia="方正仿宋_GBK" w:hint="eastAsia"/>
                <w:sz w:val="21"/>
                <w:szCs w:val="21"/>
              </w:rPr>
              <w:t>团歌</w:t>
            </w:r>
            <w:r>
              <w:rPr>
                <w:rFonts w:eastAsia="方正仿宋_GBK"/>
                <w:sz w:val="21"/>
                <w:szCs w:val="21"/>
              </w:rPr>
              <w:t>、举团旗、戴团徽，履行团员义务、正确行使团员权利。</w:t>
            </w:r>
          </w:p>
        </w:tc>
        <w:tc>
          <w:tcPr>
            <w:tcW w:w="603" w:type="pct"/>
            <w:vAlign w:val="center"/>
          </w:tcPr>
          <w:p w14:paraId="16779FAD" w14:textId="77777777" w:rsidR="0069045D" w:rsidRDefault="0069045D" w:rsidP="00371AD7">
            <w:pPr>
              <w:spacing w:line="320" w:lineRule="exact"/>
              <w:ind w:firstLineChars="0" w:firstLine="0"/>
              <w:jc w:val="center"/>
              <w:rPr>
                <w:rFonts w:eastAsia="宋体"/>
                <w:sz w:val="21"/>
                <w:szCs w:val="21"/>
              </w:rPr>
            </w:pPr>
            <w:r>
              <w:rPr>
                <w:rFonts w:eastAsia="宋体"/>
                <w:sz w:val="21"/>
                <w:szCs w:val="21"/>
              </w:rPr>
              <w:t>ABCD</w:t>
            </w:r>
          </w:p>
        </w:tc>
        <w:tc>
          <w:tcPr>
            <w:tcW w:w="414" w:type="pct"/>
            <w:vAlign w:val="center"/>
          </w:tcPr>
          <w:p w14:paraId="063580A0"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w:t>
            </w:r>
          </w:p>
        </w:tc>
      </w:tr>
      <w:tr w:rsidR="0069045D" w14:paraId="4BF5E114" w14:textId="77777777" w:rsidTr="00371AD7">
        <w:trPr>
          <w:trHeight w:val="776"/>
          <w:jc w:val="center"/>
        </w:trPr>
        <w:tc>
          <w:tcPr>
            <w:tcW w:w="446" w:type="pct"/>
            <w:vMerge/>
            <w:vAlign w:val="center"/>
          </w:tcPr>
          <w:p w14:paraId="478C8B4A"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ign w:val="center"/>
          </w:tcPr>
          <w:p w14:paraId="75C88380" w14:textId="77777777" w:rsidR="0069045D" w:rsidRDefault="0069045D" w:rsidP="00371AD7">
            <w:pPr>
              <w:spacing w:line="320" w:lineRule="exact"/>
              <w:ind w:firstLineChars="0" w:firstLine="0"/>
              <w:jc w:val="center"/>
              <w:rPr>
                <w:rFonts w:eastAsia="方正楷体简体"/>
                <w:sz w:val="24"/>
                <w:szCs w:val="24"/>
              </w:rPr>
            </w:pPr>
          </w:p>
        </w:tc>
        <w:tc>
          <w:tcPr>
            <w:tcW w:w="2543" w:type="pct"/>
            <w:vAlign w:val="center"/>
          </w:tcPr>
          <w:p w14:paraId="2869BBBD"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29. </w:t>
            </w:r>
            <w:r>
              <w:rPr>
                <w:rFonts w:eastAsia="方正仿宋_GBK"/>
                <w:sz w:val="21"/>
                <w:szCs w:val="21"/>
              </w:rPr>
              <w:t>了解团史，团员意识和组织观念强，积极参加组织生活，主动交纳团费，认真完成团组织分配的工作。</w:t>
            </w:r>
          </w:p>
        </w:tc>
        <w:tc>
          <w:tcPr>
            <w:tcW w:w="603" w:type="pct"/>
            <w:vAlign w:val="center"/>
          </w:tcPr>
          <w:p w14:paraId="7B540D69"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6293677C" w14:textId="77777777" w:rsidR="0069045D" w:rsidRDefault="0069045D" w:rsidP="00371AD7">
            <w:pPr>
              <w:spacing w:line="320" w:lineRule="exact"/>
              <w:ind w:firstLineChars="0" w:firstLine="0"/>
              <w:jc w:val="center"/>
              <w:rPr>
                <w:rFonts w:eastAsia="宋体"/>
                <w:sz w:val="21"/>
                <w:szCs w:val="21"/>
              </w:rPr>
            </w:pPr>
          </w:p>
        </w:tc>
      </w:tr>
      <w:tr w:rsidR="0069045D" w14:paraId="1694CE3F" w14:textId="77777777" w:rsidTr="00371AD7">
        <w:trPr>
          <w:trHeight w:val="804"/>
          <w:jc w:val="center"/>
        </w:trPr>
        <w:tc>
          <w:tcPr>
            <w:tcW w:w="446" w:type="pct"/>
            <w:vMerge/>
            <w:vAlign w:val="center"/>
          </w:tcPr>
          <w:p w14:paraId="32C89EB9"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restart"/>
            <w:vAlign w:val="center"/>
          </w:tcPr>
          <w:p w14:paraId="557DEC9B" w14:textId="77777777" w:rsidR="0069045D" w:rsidRDefault="0069045D" w:rsidP="00371AD7">
            <w:pPr>
              <w:spacing w:line="320" w:lineRule="exact"/>
              <w:ind w:firstLineChars="0" w:firstLine="0"/>
              <w:jc w:val="center"/>
              <w:rPr>
                <w:rFonts w:eastAsia="方正楷体简体"/>
                <w:sz w:val="24"/>
                <w:szCs w:val="24"/>
              </w:rPr>
            </w:pPr>
            <w:r>
              <w:rPr>
                <w:rFonts w:eastAsia="方正楷体简体" w:hint="eastAsia"/>
                <w:sz w:val="24"/>
                <w:szCs w:val="24"/>
              </w:rPr>
              <w:t>严守法律纪律</w:t>
            </w:r>
          </w:p>
        </w:tc>
        <w:tc>
          <w:tcPr>
            <w:tcW w:w="2543" w:type="pct"/>
            <w:vAlign w:val="center"/>
          </w:tcPr>
          <w:p w14:paraId="5AEAE87F"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30. </w:t>
            </w:r>
            <w:r>
              <w:rPr>
                <w:rFonts w:eastAsia="方正仿宋_GBK"/>
                <w:sz w:val="21"/>
                <w:szCs w:val="21"/>
              </w:rPr>
              <w:t>尊崇宪法法律，带头尊法学法守法用法，法律意识和法治观念强，了解常见的违法犯罪案例和启示。</w:t>
            </w:r>
          </w:p>
        </w:tc>
        <w:tc>
          <w:tcPr>
            <w:tcW w:w="603" w:type="pct"/>
            <w:vAlign w:val="center"/>
          </w:tcPr>
          <w:p w14:paraId="00E64973"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ABCD</w:t>
            </w:r>
          </w:p>
        </w:tc>
        <w:tc>
          <w:tcPr>
            <w:tcW w:w="414" w:type="pct"/>
            <w:vAlign w:val="center"/>
          </w:tcPr>
          <w:p w14:paraId="1D9C772D" w14:textId="77777777" w:rsidR="0069045D" w:rsidRDefault="0069045D" w:rsidP="00371AD7">
            <w:pPr>
              <w:spacing w:line="320" w:lineRule="exact"/>
              <w:ind w:firstLineChars="0" w:firstLine="0"/>
              <w:jc w:val="center"/>
              <w:rPr>
                <w:rFonts w:eastAsia="宋体"/>
                <w:sz w:val="21"/>
                <w:szCs w:val="21"/>
              </w:rPr>
            </w:pPr>
          </w:p>
        </w:tc>
      </w:tr>
      <w:tr w:rsidR="0069045D" w14:paraId="33806421" w14:textId="77777777" w:rsidTr="00371AD7">
        <w:trPr>
          <w:trHeight w:val="680"/>
          <w:jc w:val="center"/>
        </w:trPr>
        <w:tc>
          <w:tcPr>
            <w:tcW w:w="446" w:type="pct"/>
            <w:vMerge/>
            <w:vAlign w:val="center"/>
          </w:tcPr>
          <w:p w14:paraId="65B8FE25" w14:textId="77777777" w:rsidR="0069045D" w:rsidRDefault="0069045D" w:rsidP="00371AD7">
            <w:pPr>
              <w:spacing w:line="320" w:lineRule="exact"/>
              <w:ind w:firstLineChars="0" w:firstLine="0"/>
              <w:jc w:val="center"/>
              <w:rPr>
                <w:rFonts w:eastAsia="方正黑体简体"/>
                <w:sz w:val="24"/>
                <w:szCs w:val="24"/>
              </w:rPr>
            </w:pPr>
          </w:p>
        </w:tc>
        <w:tc>
          <w:tcPr>
            <w:tcW w:w="994" w:type="pct"/>
            <w:vMerge/>
            <w:vAlign w:val="center"/>
          </w:tcPr>
          <w:p w14:paraId="04FABCEE" w14:textId="77777777" w:rsidR="0069045D" w:rsidRDefault="0069045D" w:rsidP="00371AD7">
            <w:pPr>
              <w:spacing w:line="320" w:lineRule="exact"/>
              <w:ind w:firstLineChars="0" w:firstLine="0"/>
              <w:jc w:val="center"/>
              <w:rPr>
                <w:rFonts w:eastAsia="方正楷体简体"/>
                <w:sz w:val="24"/>
                <w:szCs w:val="24"/>
              </w:rPr>
            </w:pPr>
          </w:p>
        </w:tc>
        <w:tc>
          <w:tcPr>
            <w:tcW w:w="2543" w:type="pct"/>
            <w:vAlign w:val="center"/>
          </w:tcPr>
          <w:p w14:paraId="222EAC69" w14:textId="77777777" w:rsidR="0069045D" w:rsidRDefault="0069045D" w:rsidP="00371AD7">
            <w:pPr>
              <w:spacing w:line="320" w:lineRule="exact"/>
              <w:ind w:firstLineChars="0" w:firstLine="0"/>
              <w:rPr>
                <w:rFonts w:eastAsia="方正仿宋_GBK"/>
                <w:sz w:val="21"/>
                <w:szCs w:val="21"/>
              </w:rPr>
            </w:pPr>
            <w:r>
              <w:rPr>
                <w:rFonts w:eastAsia="方正仿宋_GBK"/>
                <w:sz w:val="21"/>
                <w:szCs w:val="21"/>
              </w:rPr>
              <w:t xml:space="preserve">31. </w:t>
            </w:r>
            <w:r>
              <w:rPr>
                <w:rFonts w:eastAsia="方正仿宋_GBK"/>
                <w:sz w:val="21"/>
                <w:szCs w:val="21"/>
              </w:rPr>
              <w:t>没有因</w:t>
            </w:r>
            <w:proofErr w:type="gramStart"/>
            <w:r>
              <w:rPr>
                <w:rFonts w:eastAsia="方正仿宋_GBK"/>
                <w:sz w:val="21"/>
                <w:szCs w:val="21"/>
              </w:rPr>
              <w:t>违反团</w:t>
            </w:r>
            <w:proofErr w:type="gramEnd"/>
            <w:r>
              <w:rPr>
                <w:rFonts w:eastAsia="方正仿宋_GBK"/>
                <w:sz w:val="21"/>
                <w:szCs w:val="21"/>
              </w:rPr>
              <w:t>的纪律、校纪校规、实习单位规章制度等被处理处罚，无法律规定的严重不良行为和违法犯罪行为。</w:t>
            </w:r>
          </w:p>
        </w:tc>
        <w:tc>
          <w:tcPr>
            <w:tcW w:w="603" w:type="pct"/>
            <w:vAlign w:val="center"/>
          </w:tcPr>
          <w:p w14:paraId="73990997"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是</w:t>
            </w:r>
            <w:r>
              <w:rPr>
                <w:rFonts w:eastAsia="宋体" w:hint="eastAsia"/>
                <w:sz w:val="21"/>
                <w:szCs w:val="21"/>
              </w:rPr>
              <w:t>/</w:t>
            </w:r>
            <w:r>
              <w:rPr>
                <w:rFonts w:eastAsia="宋体" w:hint="eastAsia"/>
                <w:sz w:val="21"/>
                <w:szCs w:val="21"/>
              </w:rPr>
              <w:t>否</w:t>
            </w:r>
          </w:p>
        </w:tc>
        <w:tc>
          <w:tcPr>
            <w:tcW w:w="414" w:type="pct"/>
            <w:vAlign w:val="center"/>
          </w:tcPr>
          <w:p w14:paraId="5111D0B4" w14:textId="77777777" w:rsidR="0069045D" w:rsidRDefault="0069045D" w:rsidP="00371AD7">
            <w:pPr>
              <w:spacing w:line="320" w:lineRule="exact"/>
              <w:ind w:firstLineChars="0" w:firstLine="0"/>
              <w:jc w:val="center"/>
              <w:rPr>
                <w:rFonts w:eastAsia="宋体"/>
                <w:sz w:val="21"/>
                <w:szCs w:val="21"/>
              </w:rPr>
            </w:pPr>
            <w:r>
              <w:rPr>
                <w:rFonts w:eastAsia="宋体" w:hint="eastAsia"/>
                <w:sz w:val="21"/>
                <w:szCs w:val="21"/>
              </w:rPr>
              <w:t>※▲</w:t>
            </w:r>
          </w:p>
        </w:tc>
      </w:tr>
    </w:tbl>
    <w:p w14:paraId="76557532" w14:textId="544CE52C" w:rsidR="0069045D" w:rsidRDefault="0069045D" w:rsidP="0069045D">
      <w:pPr>
        <w:widowControl/>
        <w:spacing w:line="40" w:lineRule="exact"/>
        <w:ind w:firstLineChars="0" w:firstLine="0"/>
        <w:jc w:val="left"/>
        <w:rPr>
          <w:rFonts w:ascii="黑体" w:eastAsia="黑体" w:hAnsi="黑体" w:cs="仿宋_GB2312"/>
        </w:rPr>
      </w:pPr>
      <w:r>
        <w:rPr>
          <w:rFonts w:ascii="黑体" w:eastAsia="黑体" w:hAnsi="黑体" w:cs="仿宋_GB2312"/>
        </w:rPr>
        <w:br w:type="page"/>
      </w:r>
    </w:p>
    <w:p w14:paraId="363752EC" w14:textId="4DA33764" w:rsidR="00CE49C1" w:rsidRPr="00CE49C1" w:rsidRDefault="00CE49C1" w:rsidP="00CE49C1">
      <w:pPr>
        <w:spacing w:line="570" w:lineRule="exact"/>
        <w:ind w:right="320" w:firstLineChars="0" w:firstLine="0"/>
        <w:jc w:val="left"/>
        <w:rPr>
          <w:rFonts w:ascii="黑体" w:eastAsia="黑体" w:hAnsi="黑体" w:cs="仿宋_GB2312"/>
        </w:rPr>
      </w:pPr>
      <w:r w:rsidRPr="00CE49C1">
        <w:rPr>
          <w:rFonts w:ascii="黑体" w:eastAsia="黑体" w:hAnsi="黑体" w:cs="仿宋_GB2312" w:hint="eastAsia"/>
        </w:rPr>
        <w:lastRenderedPageBreak/>
        <w:t>附件</w:t>
      </w:r>
      <w:r w:rsidR="0069045D">
        <w:rPr>
          <w:rFonts w:ascii="黑体" w:eastAsia="黑体" w:hAnsi="黑体" w:cs="仿宋_GB2312"/>
        </w:rPr>
        <w:t>2</w:t>
      </w:r>
    </w:p>
    <w:p w14:paraId="2E1631A1" w14:textId="11C85B06" w:rsidR="00CE49C1" w:rsidRDefault="00CE49C1" w:rsidP="00CE49C1">
      <w:pPr>
        <w:spacing w:line="570" w:lineRule="exact"/>
        <w:ind w:right="320" w:firstLine="632"/>
        <w:jc w:val="left"/>
        <w:rPr>
          <w:rFonts w:ascii="宋体" w:eastAsia="仿宋_GB2312" w:hAnsi="宋体" w:cs="仿宋_GB2312"/>
        </w:rPr>
      </w:pPr>
    </w:p>
    <w:p w14:paraId="5D3F74A6" w14:textId="77777777" w:rsidR="001914B7" w:rsidRPr="001914B7" w:rsidRDefault="001914B7" w:rsidP="001914B7">
      <w:pPr>
        <w:spacing w:line="570" w:lineRule="exact"/>
        <w:ind w:firstLineChars="0" w:firstLine="0"/>
        <w:jc w:val="center"/>
        <w:rPr>
          <w:rFonts w:ascii="方正小标宋简体" w:eastAsia="方正小标宋简体" w:hAnsi="方正小标宋简体" w:cs="方正小标宋简体"/>
          <w:sz w:val="44"/>
          <w:szCs w:val="44"/>
        </w:rPr>
      </w:pPr>
      <w:r w:rsidRPr="001914B7">
        <w:rPr>
          <w:rFonts w:ascii="方正小标宋简体" w:eastAsia="方正小标宋简体" w:hAnsi="方正小标宋简体" w:cs="方正小标宋简体" w:hint="eastAsia"/>
          <w:sz w:val="44"/>
          <w:szCs w:val="44"/>
        </w:rPr>
        <w:t>“智慧团建”系统录入组织生活会</w:t>
      </w:r>
    </w:p>
    <w:p w14:paraId="666ADF57" w14:textId="77777777" w:rsidR="001914B7" w:rsidRPr="001914B7" w:rsidRDefault="001914B7" w:rsidP="001914B7">
      <w:pPr>
        <w:spacing w:line="570" w:lineRule="exact"/>
        <w:ind w:firstLineChars="0" w:firstLine="0"/>
        <w:jc w:val="center"/>
        <w:rPr>
          <w:rFonts w:ascii="方正小标宋简体" w:eastAsia="方正小标宋简体" w:hAnsi="方正小标宋简体" w:cs="方正小标宋简体"/>
          <w:sz w:val="44"/>
          <w:szCs w:val="44"/>
        </w:rPr>
      </w:pPr>
      <w:r w:rsidRPr="001914B7">
        <w:rPr>
          <w:rFonts w:ascii="方正小标宋简体" w:eastAsia="方正小标宋简体" w:hAnsi="方正小标宋简体" w:cs="方正小标宋简体" w:hint="eastAsia"/>
          <w:sz w:val="44"/>
          <w:szCs w:val="44"/>
        </w:rPr>
        <w:t>操作手册</w:t>
      </w:r>
    </w:p>
    <w:p w14:paraId="2D07010C" w14:textId="77777777" w:rsidR="001914B7" w:rsidRPr="001914B7" w:rsidRDefault="001914B7" w:rsidP="001914B7">
      <w:pPr>
        <w:spacing w:line="570" w:lineRule="exact"/>
        <w:ind w:firstLineChars="0" w:firstLine="0"/>
        <w:jc w:val="center"/>
        <w:rPr>
          <w:rFonts w:ascii="方正小标宋简体" w:eastAsia="方正小标宋简体" w:hAnsi="方正小标宋简体" w:cs="方正小标宋简体"/>
          <w:sz w:val="44"/>
          <w:szCs w:val="44"/>
        </w:rPr>
      </w:pPr>
    </w:p>
    <w:p w14:paraId="00BFE72E" w14:textId="77777777" w:rsidR="001914B7" w:rsidRPr="001914B7" w:rsidRDefault="001914B7" w:rsidP="001914B7">
      <w:pPr>
        <w:spacing w:line="570" w:lineRule="exact"/>
        <w:ind w:firstLine="632"/>
        <w:rPr>
          <w:rFonts w:ascii="黑体" w:eastAsia="黑体" w:hAnsi="黑体" w:cs="黑体"/>
          <w:szCs w:val="32"/>
        </w:rPr>
      </w:pPr>
      <w:r w:rsidRPr="001914B7">
        <w:rPr>
          <w:rFonts w:ascii="黑体" w:eastAsia="黑体" w:hAnsi="黑体" w:cs="黑体" w:hint="eastAsia"/>
          <w:szCs w:val="32"/>
        </w:rPr>
        <w:t>一、电脑端录入步骤</w:t>
      </w:r>
    </w:p>
    <w:p w14:paraId="5D147D91" w14:textId="77777777" w:rsidR="001914B7" w:rsidRPr="001914B7" w:rsidRDefault="001914B7" w:rsidP="001914B7">
      <w:pPr>
        <w:spacing w:line="240" w:lineRule="auto"/>
        <w:ind w:firstLine="632"/>
        <w:jc w:val="left"/>
        <w:rPr>
          <w:rFonts w:ascii="仿宋_GB2312" w:eastAsia="仿宋_GB2312" w:hAnsi="仿宋_GB2312" w:cs="仿宋_GB2312"/>
          <w:szCs w:val="32"/>
        </w:rPr>
      </w:pPr>
      <w:r w:rsidRPr="00DC7F72">
        <w:rPr>
          <w:rFonts w:ascii="宋体" w:eastAsia="仿宋_GB2312" w:hAnsi="宋体" w:cs="仿宋_GB2312" w:hint="eastAsia"/>
          <w:szCs w:val="32"/>
        </w:rPr>
        <w:t>1.</w:t>
      </w:r>
      <w:r w:rsidRPr="00DC7F72">
        <w:rPr>
          <w:rFonts w:ascii="宋体" w:eastAsia="仿宋_GB2312" w:hAnsi="宋体" w:cs="仿宋_GB2312" w:hint="eastAsia"/>
          <w:szCs w:val="32"/>
        </w:rPr>
        <w:t>进入管理员账号后，点击“教育实践”—“录入”。</w:t>
      </w:r>
      <w:r w:rsidRPr="001914B7">
        <w:rPr>
          <w:rFonts w:ascii="仿宋_GB2312" w:eastAsia="仿宋_GB2312" w:hAnsi="仿宋_GB2312" w:cs="仿宋_GB2312" w:hint="eastAsia"/>
          <w:noProof/>
          <w:szCs w:val="32"/>
        </w:rPr>
        <w:drawing>
          <wp:inline distT="0" distB="0" distL="114300" distR="114300" wp14:anchorId="035407FE" wp14:editId="49C34BC0">
            <wp:extent cx="5264785" cy="2790825"/>
            <wp:effectExtent l="0" t="0" r="8255" b="13335"/>
            <wp:docPr id="2"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
                    <pic:cNvPicPr>
                      <a:picLocks noChangeAspect="1"/>
                    </pic:cNvPicPr>
                  </pic:nvPicPr>
                  <pic:blipFill>
                    <a:blip r:embed="rId6"/>
                    <a:stretch>
                      <a:fillRect/>
                    </a:stretch>
                  </pic:blipFill>
                  <pic:spPr>
                    <a:xfrm>
                      <a:off x="0" y="0"/>
                      <a:ext cx="5264785" cy="2790825"/>
                    </a:xfrm>
                    <a:prstGeom prst="rect">
                      <a:avLst/>
                    </a:prstGeom>
                  </pic:spPr>
                </pic:pic>
              </a:graphicData>
            </a:graphic>
          </wp:inline>
        </w:drawing>
      </w:r>
    </w:p>
    <w:p w14:paraId="762203CF" w14:textId="77777777" w:rsidR="001914B7" w:rsidRPr="001914B7" w:rsidRDefault="001914B7" w:rsidP="001914B7">
      <w:pPr>
        <w:spacing w:line="240" w:lineRule="auto"/>
        <w:ind w:firstLine="632"/>
        <w:jc w:val="left"/>
        <w:rPr>
          <w:rFonts w:ascii="仿宋_GB2312" w:eastAsia="仿宋_GB2312" w:hAnsi="仿宋_GB2312" w:cs="仿宋_GB2312"/>
          <w:szCs w:val="32"/>
        </w:rPr>
      </w:pPr>
      <w:r w:rsidRPr="00DC7F72">
        <w:rPr>
          <w:rFonts w:ascii="宋体" w:eastAsia="仿宋_GB2312" w:hAnsi="宋体" w:cs="仿宋_GB2312" w:hint="eastAsia"/>
          <w:szCs w:val="32"/>
        </w:rPr>
        <w:t>2.</w:t>
      </w:r>
      <w:r w:rsidRPr="00DC7F72">
        <w:rPr>
          <w:rFonts w:ascii="宋体" w:eastAsia="仿宋_GB2312" w:hAnsi="宋体" w:cs="仿宋_GB2312" w:hint="eastAsia"/>
          <w:szCs w:val="32"/>
        </w:rPr>
        <w:t>进入“录入”页面，点击“组织生活会”—“专题学习教育：组织生活会”。</w:t>
      </w:r>
      <w:r w:rsidRPr="001914B7">
        <w:rPr>
          <w:rFonts w:ascii="仿宋_GB2312" w:eastAsia="仿宋_GB2312" w:hAnsi="仿宋_GB2312" w:cs="仿宋_GB2312" w:hint="eastAsia"/>
          <w:noProof/>
          <w:szCs w:val="32"/>
        </w:rPr>
        <w:lastRenderedPageBreak/>
        <w:drawing>
          <wp:inline distT="0" distB="0" distL="114300" distR="114300" wp14:anchorId="643DF298" wp14:editId="3790AD00">
            <wp:extent cx="5266690" cy="3131820"/>
            <wp:effectExtent l="0" t="0" r="6350" b="7620"/>
            <wp:docPr id="3" name="图片 3"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
                    <pic:cNvPicPr>
                      <a:picLocks noChangeAspect="1"/>
                    </pic:cNvPicPr>
                  </pic:nvPicPr>
                  <pic:blipFill>
                    <a:blip r:embed="rId7"/>
                    <a:stretch>
                      <a:fillRect/>
                    </a:stretch>
                  </pic:blipFill>
                  <pic:spPr>
                    <a:xfrm>
                      <a:off x="0" y="0"/>
                      <a:ext cx="5266690" cy="3131820"/>
                    </a:xfrm>
                    <a:prstGeom prst="rect">
                      <a:avLst/>
                    </a:prstGeom>
                  </pic:spPr>
                </pic:pic>
              </a:graphicData>
            </a:graphic>
          </wp:inline>
        </w:drawing>
      </w:r>
    </w:p>
    <w:p w14:paraId="11F9033B" w14:textId="77777777" w:rsidR="001914B7" w:rsidRPr="001914B7" w:rsidRDefault="001914B7" w:rsidP="001914B7">
      <w:pPr>
        <w:spacing w:line="240" w:lineRule="auto"/>
        <w:ind w:firstLine="632"/>
        <w:jc w:val="left"/>
        <w:rPr>
          <w:rFonts w:ascii="仿宋_GB2312" w:eastAsia="仿宋_GB2312" w:hAnsi="仿宋_GB2312" w:cs="仿宋_GB2312"/>
          <w:szCs w:val="32"/>
        </w:rPr>
      </w:pPr>
      <w:r w:rsidRPr="00DC7F72">
        <w:rPr>
          <w:rFonts w:ascii="宋体" w:eastAsia="仿宋_GB2312" w:hAnsi="宋体" w:cs="仿宋_GB2312" w:hint="eastAsia"/>
          <w:szCs w:val="32"/>
        </w:rPr>
        <w:t>3.</w:t>
      </w:r>
      <w:r w:rsidRPr="00DC7F72">
        <w:rPr>
          <w:rFonts w:ascii="宋体" w:eastAsia="仿宋_GB2312" w:hAnsi="宋体" w:cs="仿宋_GB2312" w:hint="eastAsia"/>
          <w:szCs w:val="32"/>
        </w:rPr>
        <w:t>根据本团支部教育实践实际开展情况进行“组织生活会”具体信息的录入，最后点击“确定”。</w:t>
      </w:r>
      <w:r w:rsidRPr="001914B7">
        <w:rPr>
          <w:rFonts w:ascii="仿宋_GB2312" w:eastAsia="仿宋_GB2312" w:hAnsi="仿宋_GB2312" w:cs="仿宋_GB2312"/>
          <w:noProof/>
          <w:szCs w:val="32"/>
        </w:rPr>
        <w:drawing>
          <wp:inline distT="0" distB="0" distL="114300" distR="114300" wp14:anchorId="4449B589" wp14:editId="5AC62F1F">
            <wp:extent cx="5270500" cy="3253740"/>
            <wp:effectExtent l="0" t="0" r="2540" b="7620"/>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8"/>
                    <a:stretch>
                      <a:fillRect/>
                    </a:stretch>
                  </pic:blipFill>
                  <pic:spPr>
                    <a:xfrm>
                      <a:off x="0" y="0"/>
                      <a:ext cx="5270500" cy="3253740"/>
                    </a:xfrm>
                    <a:prstGeom prst="rect">
                      <a:avLst/>
                    </a:prstGeom>
                  </pic:spPr>
                </pic:pic>
              </a:graphicData>
            </a:graphic>
          </wp:inline>
        </w:drawing>
      </w:r>
    </w:p>
    <w:p w14:paraId="18FD989F" w14:textId="77777777" w:rsidR="001914B7" w:rsidRPr="001914B7" w:rsidRDefault="001914B7" w:rsidP="001914B7">
      <w:pPr>
        <w:spacing w:line="570" w:lineRule="exact"/>
        <w:ind w:firstLine="632"/>
        <w:rPr>
          <w:rFonts w:ascii="黑体" w:eastAsia="黑体" w:hAnsi="黑体" w:cs="黑体"/>
          <w:szCs w:val="32"/>
        </w:rPr>
      </w:pPr>
      <w:r w:rsidRPr="001914B7">
        <w:rPr>
          <w:rFonts w:ascii="黑体" w:eastAsia="黑体" w:hAnsi="黑体" w:cs="黑体" w:hint="eastAsia"/>
          <w:szCs w:val="32"/>
        </w:rPr>
        <w:t>二、手机端录入步骤</w:t>
      </w:r>
    </w:p>
    <w:p w14:paraId="53D4C95A" w14:textId="77777777" w:rsidR="001914B7" w:rsidRPr="00DC7F72" w:rsidRDefault="001914B7" w:rsidP="001914B7">
      <w:pPr>
        <w:spacing w:line="570" w:lineRule="exact"/>
        <w:ind w:firstLine="632"/>
        <w:rPr>
          <w:rFonts w:ascii="宋体" w:eastAsia="仿宋_GB2312" w:hAnsi="宋体" w:cs="仿宋_GB2312"/>
          <w:szCs w:val="32"/>
        </w:rPr>
      </w:pPr>
      <w:r w:rsidRPr="00DC7F72">
        <w:rPr>
          <w:rFonts w:ascii="宋体" w:eastAsia="仿宋_GB2312" w:hAnsi="宋体" w:cs="仿宋_GB2312" w:hint="eastAsia"/>
          <w:szCs w:val="32"/>
        </w:rPr>
        <w:t>1.</w:t>
      </w:r>
      <w:proofErr w:type="gramStart"/>
      <w:r w:rsidRPr="00DC7F72">
        <w:rPr>
          <w:rFonts w:ascii="宋体" w:eastAsia="仿宋_GB2312" w:hAnsi="宋体" w:cs="仿宋_GB2312" w:hint="eastAsia"/>
          <w:szCs w:val="32"/>
        </w:rPr>
        <w:t>扫码登录</w:t>
      </w:r>
      <w:proofErr w:type="gramEnd"/>
      <w:r w:rsidRPr="00DC7F72">
        <w:rPr>
          <w:rFonts w:ascii="宋体" w:eastAsia="仿宋_GB2312" w:hAnsi="宋体" w:cs="仿宋_GB2312" w:hint="eastAsia"/>
          <w:szCs w:val="32"/>
        </w:rPr>
        <w:t>小程序。</w:t>
      </w:r>
    </w:p>
    <w:p w14:paraId="253D6760" w14:textId="77777777" w:rsidR="001914B7" w:rsidRPr="001914B7" w:rsidRDefault="001914B7" w:rsidP="001914B7">
      <w:pPr>
        <w:spacing w:line="240" w:lineRule="auto"/>
        <w:ind w:firstLineChars="0" w:firstLine="0"/>
        <w:jc w:val="center"/>
        <w:rPr>
          <w:rFonts w:ascii="仿宋_GB2312" w:eastAsia="仿宋_GB2312" w:hAnsi="仿宋_GB2312" w:cs="仿宋_GB2312"/>
          <w:szCs w:val="32"/>
        </w:rPr>
      </w:pPr>
      <w:r w:rsidRPr="001914B7">
        <w:rPr>
          <w:rFonts w:ascii="仿宋_GB2312" w:eastAsia="仿宋_GB2312" w:hAnsi="仿宋_GB2312" w:cs="仿宋_GB2312" w:hint="eastAsia"/>
          <w:noProof/>
          <w:szCs w:val="32"/>
        </w:rPr>
        <w:lastRenderedPageBreak/>
        <w:drawing>
          <wp:inline distT="0" distB="0" distL="114300" distR="114300" wp14:anchorId="000A96C0" wp14:editId="3145F91A">
            <wp:extent cx="2331085" cy="2331085"/>
            <wp:effectExtent l="0" t="0" r="635" b="635"/>
            <wp:docPr id="12" name="图片 12" descr="C:\Users\86170\Desktop\xiaochengxu_shengchan.70fe7ee4.jpgxiaochengxu_shengchan.70fe7e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70\Desktop\xiaochengxu_shengchan.70fe7ee4.jpgxiaochengxu_shengchan.70fe7ee4"/>
                    <pic:cNvPicPr>
                      <a:picLocks noChangeAspect="1"/>
                    </pic:cNvPicPr>
                  </pic:nvPicPr>
                  <pic:blipFill>
                    <a:blip r:embed="rId9"/>
                    <a:srcRect/>
                    <a:stretch>
                      <a:fillRect/>
                    </a:stretch>
                  </pic:blipFill>
                  <pic:spPr>
                    <a:xfrm>
                      <a:off x="0" y="0"/>
                      <a:ext cx="2331085" cy="2331085"/>
                    </a:xfrm>
                    <a:prstGeom prst="rect">
                      <a:avLst/>
                    </a:prstGeom>
                  </pic:spPr>
                </pic:pic>
              </a:graphicData>
            </a:graphic>
          </wp:inline>
        </w:drawing>
      </w:r>
    </w:p>
    <w:p w14:paraId="3FB39402" w14:textId="77777777" w:rsidR="001914B7" w:rsidRPr="00DC7F72" w:rsidRDefault="001914B7" w:rsidP="001914B7">
      <w:pPr>
        <w:spacing w:line="240" w:lineRule="auto"/>
        <w:ind w:leftChars="304" w:left="960" w:firstLineChars="0" w:firstLine="0"/>
        <w:rPr>
          <w:rFonts w:ascii="宋体" w:eastAsia="仿宋_GB2312" w:hAnsi="宋体" w:cs="仿宋_GB2312"/>
          <w:szCs w:val="32"/>
        </w:rPr>
      </w:pPr>
      <w:r w:rsidRPr="00DC7F72">
        <w:rPr>
          <w:rFonts w:ascii="宋体" w:eastAsia="仿宋_GB2312" w:hAnsi="宋体" w:cs="仿宋_GB2312" w:hint="eastAsia"/>
          <w:szCs w:val="32"/>
        </w:rPr>
        <w:t>2.</w:t>
      </w:r>
      <w:r w:rsidRPr="00DC7F72">
        <w:rPr>
          <w:rFonts w:ascii="宋体" w:eastAsia="仿宋_GB2312" w:hAnsi="宋体" w:cs="仿宋_GB2312" w:hint="eastAsia"/>
          <w:szCs w:val="32"/>
        </w:rPr>
        <w:t>输入管理员账号信息进行登录。</w:t>
      </w:r>
    </w:p>
    <w:p w14:paraId="6741EB2A" w14:textId="77777777" w:rsidR="001914B7" w:rsidRPr="001914B7" w:rsidRDefault="001914B7" w:rsidP="001914B7">
      <w:pPr>
        <w:spacing w:line="240" w:lineRule="auto"/>
        <w:ind w:firstLineChars="0" w:firstLine="0"/>
        <w:jc w:val="center"/>
        <w:rPr>
          <w:rFonts w:ascii="仿宋_GB2312" w:eastAsia="仿宋_GB2312" w:hAnsi="仿宋_GB2312" w:cs="仿宋_GB2312"/>
          <w:szCs w:val="32"/>
        </w:rPr>
      </w:pPr>
      <w:r w:rsidRPr="001914B7">
        <w:rPr>
          <w:rFonts w:ascii="仿宋_GB2312" w:eastAsia="仿宋_GB2312" w:hAnsi="仿宋_GB2312" w:cs="仿宋_GB2312" w:hint="eastAsia"/>
          <w:noProof/>
          <w:szCs w:val="32"/>
        </w:rPr>
        <w:drawing>
          <wp:inline distT="0" distB="0" distL="114300" distR="114300" wp14:anchorId="64721A82" wp14:editId="086FE052">
            <wp:extent cx="3978910" cy="5048250"/>
            <wp:effectExtent l="0" t="0" r="13970" b="11430"/>
            <wp:docPr id="13" name="图片 13"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2"/>
                    <pic:cNvPicPr>
                      <a:picLocks noChangeAspect="1"/>
                    </pic:cNvPicPr>
                  </pic:nvPicPr>
                  <pic:blipFill>
                    <a:blip r:embed="rId10"/>
                    <a:srcRect b="39687"/>
                    <a:stretch>
                      <a:fillRect/>
                    </a:stretch>
                  </pic:blipFill>
                  <pic:spPr>
                    <a:xfrm>
                      <a:off x="0" y="0"/>
                      <a:ext cx="3978910" cy="5048250"/>
                    </a:xfrm>
                    <a:prstGeom prst="rect">
                      <a:avLst/>
                    </a:prstGeom>
                  </pic:spPr>
                </pic:pic>
              </a:graphicData>
            </a:graphic>
          </wp:inline>
        </w:drawing>
      </w:r>
    </w:p>
    <w:p w14:paraId="66E78D50" w14:textId="77777777" w:rsidR="001914B7" w:rsidRPr="001914B7" w:rsidRDefault="001914B7" w:rsidP="001914B7">
      <w:pPr>
        <w:spacing w:line="240" w:lineRule="auto"/>
        <w:ind w:firstLine="632"/>
        <w:jc w:val="center"/>
        <w:rPr>
          <w:rFonts w:ascii="仿宋_GB2312" w:eastAsia="仿宋_GB2312" w:hAnsi="仿宋_GB2312" w:cs="仿宋_GB2312"/>
          <w:szCs w:val="32"/>
        </w:rPr>
      </w:pPr>
      <w:r w:rsidRPr="00DC7F72">
        <w:rPr>
          <w:rFonts w:ascii="宋体" w:eastAsia="仿宋_GB2312" w:hAnsi="宋体" w:cs="仿宋_GB2312" w:hint="eastAsia"/>
          <w:szCs w:val="32"/>
        </w:rPr>
        <w:lastRenderedPageBreak/>
        <w:t>3.</w:t>
      </w:r>
      <w:r w:rsidRPr="00DC7F72">
        <w:rPr>
          <w:rFonts w:ascii="宋体" w:eastAsia="仿宋_GB2312" w:hAnsi="宋体" w:cs="仿宋_GB2312" w:hint="eastAsia"/>
          <w:szCs w:val="32"/>
        </w:rPr>
        <w:t>进入管理员页面，点击“业务办理”—“教育实践”。</w:t>
      </w:r>
      <w:r w:rsidRPr="001914B7">
        <w:rPr>
          <w:rFonts w:ascii="仿宋_GB2312" w:eastAsia="仿宋_GB2312" w:hAnsi="仿宋_GB2312" w:cs="仿宋_GB2312" w:hint="eastAsia"/>
          <w:noProof/>
          <w:szCs w:val="32"/>
        </w:rPr>
        <w:drawing>
          <wp:inline distT="0" distB="0" distL="114300" distR="114300" wp14:anchorId="46FD5D44" wp14:editId="00EFCB61">
            <wp:extent cx="3639820" cy="3221990"/>
            <wp:effectExtent l="0" t="0" r="2540" b="8890"/>
            <wp:docPr id="14" name="图片 14" descr="C:\Users\86170\Desktop\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86170\Desktop\2.jpg2"/>
                    <pic:cNvPicPr>
                      <a:picLocks noChangeAspect="1"/>
                    </pic:cNvPicPr>
                  </pic:nvPicPr>
                  <pic:blipFill>
                    <a:blip r:embed="rId11"/>
                    <a:srcRect b="58941"/>
                    <a:stretch>
                      <a:fillRect/>
                    </a:stretch>
                  </pic:blipFill>
                  <pic:spPr>
                    <a:xfrm>
                      <a:off x="0" y="0"/>
                      <a:ext cx="3639820" cy="3221990"/>
                    </a:xfrm>
                    <a:prstGeom prst="rect">
                      <a:avLst/>
                    </a:prstGeom>
                  </pic:spPr>
                </pic:pic>
              </a:graphicData>
            </a:graphic>
          </wp:inline>
        </w:drawing>
      </w:r>
    </w:p>
    <w:p w14:paraId="5C2514D8" w14:textId="77777777" w:rsidR="001914B7" w:rsidRPr="00DC7F72" w:rsidRDefault="001914B7" w:rsidP="001914B7">
      <w:pPr>
        <w:spacing w:line="570" w:lineRule="exact"/>
        <w:ind w:firstLine="632"/>
        <w:rPr>
          <w:rFonts w:ascii="宋体" w:eastAsia="仿宋_GB2312" w:hAnsi="宋体" w:cs="仿宋_GB2312"/>
          <w:szCs w:val="32"/>
        </w:rPr>
      </w:pPr>
      <w:r w:rsidRPr="00DC7F72">
        <w:rPr>
          <w:rFonts w:ascii="宋体" w:eastAsia="仿宋_GB2312" w:hAnsi="宋体" w:cs="仿宋_GB2312" w:hint="eastAsia"/>
          <w:szCs w:val="32"/>
        </w:rPr>
        <w:t>4.</w:t>
      </w:r>
      <w:r w:rsidRPr="00DC7F72">
        <w:rPr>
          <w:rFonts w:ascii="宋体" w:eastAsia="仿宋_GB2312" w:hAnsi="宋体" w:cs="仿宋_GB2312" w:hint="eastAsia"/>
          <w:szCs w:val="32"/>
        </w:rPr>
        <w:t>点击“活动记载”。</w:t>
      </w:r>
    </w:p>
    <w:p w14:paraId="159D9A0F" w14:textId="77777777" w:rsidR="001914B7" w:rsidRPr="001914B7" w:rsidRDefault="001914B7" w:rsidP="001914B7">
      <w:pPr>
        <w:spacing w:line="240" w:lineRule="auto"/>
        <w:ind w:firstLineChars="0" w:firstLine="0"/>
        <w:jc w:val="center"/>
        <w:rPr>
          <w:rFonts w:ascii="仿宋_GB2312" w:eastAsia="仿宋_GB2312" w:hAnsi="仿宋_GB2312" w:cs="仿宋_GB2312"/>
          <w:szCs w:val="32"/>
        </w:rPr>
      </w:pPr>
      <w:r w:rsidRPr="001914B7">
        <w:rPr>
          <w:rFonts w:ascii="仿宋_GB2312" w:eastAsia="仿宋_GB2312" w:hAnsi="仿宋_GB2312" w:cs="仿宋_GB2312" w:hint="eastAsia"/>
          <w:noProof/>
          <w:szCs w:val="32"/>
        </w:rPr>
        <w:drawing>
          <wp:inline distT="0" distB="0" distL="114300" distR="114300" wp14:anchorId="0A59FB45" wp14:editId="39092DEE">
            <wp:extent cx="4170045" cy="2213610"/>
            <wp:effectExtent l="0" t="0" r="5715" b="11430"/>
            <wp:docPr id="20" name="图片 2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4"/>
                    <pic:cNvPicPr>
                      <a:picLocks noChangeAspect="1"/>
                    </pic:cNvPicPr>
                  </pic:nvPicPr>
                  <pic:blipFill>
                    <a:blip r:embed="rId12"/>
                    <a:srcRect b="73361"/>
                    <a:stretch>
                      <a:fillRect/>
                    </a:stretch>
                  </pic:blipFill>
                  <pic:spPr>
                    <a:xfrm>
                      <a:off x="0" y="0"/>
                      <a:ext cx="4170045" cy="2213610"/>
                    </a:xfrm>
                    <a:prstGeom prst="rect">
                      <a:avLst/>
                    </a:prstGeom>
                  </pic:spPr>
                </pic:pic>
              </a:graphicData>
            </a:graphic>
          </wp:inline>
        </w:drawing>
      </w:r>
    </w:p>
    <w:p w14:paraId="5A2BE107" w14:textId="77777777" w:rsidR="001914B7" w:rsidRPr="00DC7F72" w:rsidRDefault="001914B7" w:rsidP="001914B7">
      <w:pPr>
        <w:spacing w:line="570" w:lineRule="exact"/>
        <w:ind w:firstLine="632"/>
        <w:rPr>
          <w:rFonts w:ascii="宋体" w:eastAsia="仿宋_GB2312" w:hAnsi="宋体" w:cs="仿宋_GB2312"/>
          <w:szCs w:val="32"/>
        </w:rPr>
      </w:pPr>
      <w:r w:rsidRPr="00DC7F72">
        <w:rPr>
          <w:rFonts w:ascii="宋体" w:eastAsia="仿宋_GB2312" w:hAnsi="宋体" w:cs="仿宋_GB2312" w:hint="eastAsia"/>
          <w:szCs w:val="32"/>
        </w:rPr>
        <w:t>5.</w:t>
      </w:r>
      <w:r w:rsidRPr="00DC7F72">
        <w:rPr>
          <w:rFonts w:ascii="宋体" w:eastAsia="仿宋_GB2312" w:hAnsi="宋体" w:cs="仿宋_GB2312" w:hint="eastAsia"/>
          <w:szCs w:val="32"/>
        </w:rPr>
        <w:t>点击“录入”。</w:t>
      </w:r>
    </w:p>
    <w:p w14:paraId="6064B07E" w14:textId="77777777" w:rsidR="001914B7" w:rsidRPr="001914B7" w:rsidRDefault="001914B7" w:rsidP="001914B7">
      <w:pPr>
        <w:spacing w:line="240" w:lineRule="auto"/>
        <w:ind w:firstLineChars="0" w:firstLine="0"/>
        <w:jc w:val="center"/>
        <w:rPr>
          <w:rFonts w:ascii="仿宋_GB2312" w:eastAsia="仿宋_GB2312" w:hAnsi="仿宋_GB2312" w:cs="仿宋_GB2312"/>
          <w:szCs w:val="32"/>
        </w:rPr>
      </w:pPr>
      <w:r w:rsidRPr="001914B7">
        <w:rPr>
          <w:rFonts w:ascii="仿宋_GB2312" w:eastAsia="仿宋_GB2312" w:hAnsi="仿宋_GB2312" w:cs="仿宋_GB2312" w:hint="eastAsia"/>
          <w:noProof/>
          <w:szCs w:val="32"/>
        </w:rPr>
        <w:lastRenderedPageBreak/>
        <w:drawing>
          <wp:inline distT="0" distB="0" distL="114300" distR="114300" wp14:anchorId="3033DAB7" wp14:editId="505A7925">
            <wp:extent cx="3865245" cy="1756410"/>
            <wp:effectExtent l="0" t="0" r="5715" b="11430"/>
            <wp:docPr id="21" name="图片 2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5"/>
                    <pic:cNvPicPr>
                      <a:picLocks noChangeAspect="1"/>
                    </pic:cNvPicPr>
                  </pic:nvPicPr>
                  <pic:blipFill>
                    <a:blip r:embed="rId13"/>
                    <a:srcRect b="78921"/>
                    <a:stretch>
                      <a:fillRect/>
                    </a:stretch>
                  </pic:blipFill>
                  <pic:spPr>
                    <a:xfrm>
                      <a:off x="0" y="0"/>
                      <a:ext cx="3865245" cy="1756410"/>
                    </a:xfrm>
                    <a:prstGeom prst="rect">
                      <a:avLst/>
                    </a:prstGeom>
                  </pic:spPr>
                </pic:pic>
              </a:graphicData>
            </a:graphic>
          </wp:inline>
        </w:drawing>
      </w:r>
    </w:p>
    <w:p w14:paraId="11D3C1A5" w14:textId="77777777" w:rsidR="001914B7" w:rsidRPr="00DC7F72" w:rsidRDefault="001914B7" w:rsidP="001914B7">
      <w:pPr>
        <w:spacing w:line="570" w:lineRule="exact"/>
        <w:ind w:firstLine="632"/>
        <w:rPr>
          <w:rFonts w:ascii="宋体" w:eastAsia="仿宋_GB2312" w:hAnsi="宋体" w:cs="仿宋_GB2312"/>
          <w:szCs w:val="32"/>
        </w:rPr>
      </w:pPr>
      <w:r w:rsidRPr="00DC7F72">
        <w:rPr>
          <w:rFonts w:ascii="宋体" w:eastAsia="仿宋_GB2312" w:hAnsi="宋体" w:cs="仿宋_GB2312" w:hint="eastAsia"/>
          <w:szCs w:val="32"/>
        </w:rPr>
        <w:t>6.</w:t>
      </w:r>
      <w:r w:rsidRPr="00DC7F72">
        <w:rPr>
          <w:rFonts w:ascii="宋体" w:eastAsia="仿宋_GB2312" w:hAnsi="宋体" w:cs="仿宋_GB2312" w:hint="eastAsia"/>
          <w:szCs w:val="32"/>
        </w:rPr>
        <w:t>进入录入界面，点击“类型”—“组织生活会”。</w:t>
      </w:r>
    </w:p>
    <w:p w14:paraId="03B891B0" w14:textId="77777777" w:rsidR="001914B7" w:rsidRPr="001914B7" w:rsidRDefault="001914B7" w:rsidP="001914B7">
      <w:pPr>
        <w:spacing w:line="240" w:lineRule="auto"/>
        <w:ind w:firstLineChars="0" w:firstLine="0"/>
        <w:jc w:val="center"/>
        <w:rPr>
          <w:rFonts w:ascii="仿宋_GB2312" w:eastAsia="仿宋_GB2312" w:hAnsi="仿宋_GB2312" w:cs="仿宋_GB2312"/>
          <w:szCs w:val="32"/>
        </w:rPr>
      </w:pPr>
      <w:r w:rsidRPr="001914B7">
        <w:rPr>
          <w:rFonts w:ascii="仿宋_GB2312" w:eastAsia="仿宋_GB2312" w:hAnsi="仿宋_GB2312" w:cs="仿宋_GB2312" w:hint="eastAsia"/>
          <w:noProof/>
          <w:szCs w:val="32"/>
        </w:rPr>
        <w:drawing>
          <wp:inline distT="0" distB="0" distL="114300" distR="114300" wp14:anchorId="39E6520A" wp14:editId="53E61C0E">
            <wp:extent cx="3793490" cy="3201670"/>
            <wp:effectExtent l="0" t="0" r="1270" b="13970"/>
            <wp:docPr id="22" name="图片 2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6"/>
                    <pic:cNvPicPr>
                      <a:picLocks noChangeAspect="1"/>
                    </pic:cNvPicPr>
                  </pic:nvPicPr>
                  <pic:blipFill>
                    <a:blip r:embed="rId14"/>
                    <a:srcRect b="60848"/>
                    <a:stretch>
                      <a:fillRect/>
                    </a:stretch>
                  </pic:blipFill>
                  <pic:spPr>
                    <a:xfrm>
                      <a:off x="0" y="0"/>
                      <a:ext cx="3793490" cy="3201670"/>
                    </a:xfrm>
                    <a:prstGeom prst="rect">
                      <a:avLst/>
                    </a:prstGeom>
                  </pic:spPr>
                </pic:pic>
              </a:graphicData>
            </a:graphic>
          </wp:inline>
        </w:drawing>
      </w:r>
    </w:p>
    <w:p w14:paraId="5AB9CFFF" w14:textId="3344F613" w:rsidR="001914B7" w:rsidRPr="00DC7F72" w:rsidRDefault="001914B7" w:rsidP="001914B7">
      <w:pPr>
        <w:spacing w:line="570" w:lineRule="exact"/>
        <w:ind w:firstLine="632"/>
        <w:rPr>
          <w:rFonts w:ascii="宋体" w:eastAsia="仿宋_GB2312" w:hAnsi="宋体" w:cs="仿宋_GB2312"/>
          <w:szCs w:val="32"/>
        </w:rPr>
      </w:pPr>
      <w:r w:rsidRPr="00DC7F72">
        <w:rPr>
          <w:rFonts w:ascii="宋体" w:eastAsia="仿宋_GB2312" w:hAnsi="宋体" w:cs="仿宋_GB2312" w:hint="eastAsia"/>
          <w:szCs w:val="32"/>
        </w:rPr>
        <w:t>7.</w:t>
      </w:r>
      <w:r w:rsidRPr="00DC7F72">
        <w:rPr>
          <w:rFonts w:ascii="宋体" w:eastAsia="仿宋_GB2312" w:hAnsi="宋体" w:cs="仿宋_GB2312" w:hint="eastAsia"/>
          <w:szCs w:val="32"/>
        </w:rPr>
        <w:t>点击“专题”—“专题学习教育：组织生活会”。</w:t>
      </w:r>
    </w:p>
    <w:p w14:paraId="256D5948" w14:textId="77777777" w:rsidR="001914B7" w:rsidRPr="001914B7" w:rsidRDefault="001914B7" w:rsidP="001914B7">
      <w:pPr>
        <w:spacing w:line="240" w:lineRule="auto"/>
        <w:ind w:firstLineChars="0" w:firstLine="0"/>
        <w:jc w:val="center"/>
        <w:rPr>
          <w:rFonts w:ascii="仿宋_GB2312" w:eastAsia="仿宋_GB2312" w:hAnsi="仿宋_GB2312" w:cs="仿宋_GB2312"/>
          <w:szCs w:val="32"/>
        </w:rPr>
      </w:pPr>
      <w:r w:rsidRPr="001914B7">
        <w:rPr>
          <w:rFonts w:ascii="仿宋_GB2312" w:eastAsia="仿宋_GB2312" w:hAnsi="仿宋_GB2312" w:cs="仿宋_GB2312" w:hint="eastAsia"/>
          <w:noProof/>
          <w:szCs w:val="32"/>
        </w:rPr>
        <w:lastRenderedPageBreak/>
        <w:drawing>
          <wp:inline distT="0" distB="0" distL="114300" distR="114300" wp14:anchorId="3DCF176F" wp14:editId="4CC2C8B4">
            <wp:extent cx="3821430" cy="3849370"/>
            <wp:effectExtent l="0" t="0" r="3810" b="6350"/>
            <wp:docPr id="23" name="图片 23"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7"/>
                    <pic:cNvPicPr>
                      <a:picLocks noChangeAspect="1"/>
                    </pic:cNvPicPr>
                  </pic:nvPicPr>
                  <pic:blipFill>
                    <a:blip r:embed="rId15"/>
                    <a:srcRect b="53189"/>
                    <a:stretch>
                      <a:fillRect/>
                    </a:stretch>
                  </pic:blipFill>
                  <pic:spPr>
                    <a:xfrm>
                      <a:off x="0" y="0"/>
                      <a:ext cx="3821430" cy="3849370"/>
                    </a:xfrm>
                    <a:prstGeom prst="rect">
                      <a:avLst/>
                    </a:prstGeom>
                  </pic:spPr>
                </pic:pic>
              </a:graphicData>
            </a:graphic>
          </wp:inline>
        </w:drawing>
      </w:r>
    </w:p>
    <w:p w14:paraId="6F06EB5B" w14:textId="77777777" w:rsidR="001914B7" w:rsidRPr="00DC7F72" w:rsidRDefault="001914B7" w:rsidP="001914B7">
      <w:pPr>
        <w:spacing w:line="570" w:lineRule="exact"/>
        <w:ind w:firstLine="632"/>
        <w:rPr>
          <w:rFonts w:ascii="宋体" w:eastAsia="仿宋_GB2312" w:hAnsi="宋体" w:cs="仿宋_GB2312"/>
          <w:szCs w:val="32"/>
        </w:rPr>
      </w:pPr>
      <w:r w:rsidRPr="00DC7F72">
        <w:rPr>
          <w:rFonts w:ascii="宋体" w:eastAsia="仿宋_GB2312" w:hAnsi="宋体" w:cs="仿宋_GB2312" w:hint="eastAsia"/>
          <w:szCs w:val="32"/>
        </w:rPr>
        <w:t>8.</w:t>
      </w:r>
      <w:r w:rsidRPr="00DC7F72">
        <w:rPr>
          <w:rFonts w:ascii="宋体" w:eastAsia="仿宋_GB2312" w:hAnsi="宋体" w:cs="仿宋_GB2312" w:hint="eastAsia"/>
          <w:szCs w:val="32"/>
        </w:rPr>
        <w:t>根据本团支部教育实践实际开展情况进行“组织生活会”具体信息的录入，最后点击“提交”。</w:t>
      </w:r>
    </w:p>
    <w:p w14:paraId="422D6FD1" w14:textId="0990DAD6" w:rsidR="00AE1971" w:rsidRDefault="001914B7" w:rsidP="0069045D">
      <w:pPr>
        <w:spacing w:line="240" w:lineRule="auto"/>
        <w:ind w:firstLineChars="0" w:firstLine="0"/>
        <w:jc w:val="center"/>
        <w:rPr>
          <w:rFonts w:ascii="宋体" w:eastAsia="仿宋_GB2312" w:hAnsi="宋体" w:cs="仿宋_GB2312"/>
        </w:rPr>
      </w:pPr>
      <w:r w:rsidRPr="001914B7">
        <w:rPr>
          <w:rFonts w:ascii="仿宋_GB2312" w:eastAsia="仿宋_GB2312" w:hAnsi="仿宋_GB2312" w:cs="仿宋_GB2312" w:hint="eastAsia"/>
          <w:noProof/>
          <w:szCs w:val="32"/>
        </w:rPr>
        <w:drawing>
          <wp:inline distT="0" distB="0" distL="114300" distR="114300" wp14:anchorId="679A70E3" wp14:editId="2AE9A9F4">
            <wp:extent cx="3367405" cy="2981960"/>
            <wp:effectExtent l="0" t="0" r="635" b="5080"/>
            <wp:docPr id="24" name="图片 2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9"/>
                    <pic:cNvPicPr>
                      <a:picLocks noChangeAspect="1"/>
                    </pic:cNvPicPr>
                  </pic:nvPicPr>
                  <pic:blipFill>
                    <a:blip r:embed="rId16"/>
                    <a:srcRect t="55299" b="3637"/>
                    <a:stretch>
                      <a:fillRect/>
                    </a:stretch>
                  </pic:blipFill>
                  <pic:spPr>
                    <a:xfrm>
                      <a:off x="0" y="0"/>
                      <a:ext cx="3367405" cy="2981960"/>
                    </a:xfrm>
                    <a:prstGeom prst="rect">
                      <a:avLst/>
                    </a:prstGeom>
                  </pic:spPr>
                </pic:pic>
              </a:graphicData>
            </a:graphic>
          </wp:inline>
        </w:drawing>
      </w:r>
      <w:r w:rsidR="00AE1971">
        <w:rPr>
          <w:rFonts w:ascii="宋体" w:eastAsia="仿宋_GB2312" w:hAnsi="宋体" w:cs="仿宋_GB2312"/>
        </w:rPr>
        <w:br w:type="page"/>
      </w:r>
    </w:p>
    <w:p w14:paraId="64277180" w14:textId="3A85E288" w:rsidR="00AE1971" w:rsidRPr="00CE49C1" w:rsidRDefault="00AE1971" w:rsidP="0069045D">
      <w:pPr>
        <w:spacing w:line="570" w:lineRule="exact"/>
        <w:ind w:right="320" w:firstLineChars="0" w:firstLine="0"/>
        <w:jc w:val="left"/>
        <w:rPr>
          <w:rFonts w:ascii="黑体" w:eastAsia="黑体" w:hAnsi="黑体" w:cs="仿宋_GB2312"/>
        </w:rPr>
      </w:pPr>
      <w:r w:rsidRPr="00CE49C1">
        <w:rPr>
          <w:rFonts w:ascii="黑体" w:eastAsia="黑体" w:hAnsi="黑体" w:cs="仿宋_GB2312" w:hint="eastAsia"/>
        </w:rPr>
        <w:lastRenderedPageBreak/>
        <w:t>附件</w:t>
      </w:r>
      <w:r w:rsidR="0069045D">
        <w:rPr>
          <w:rFonts w:ascii="黑体" w:eastAsia="黑体" w:hAnsi="黑体" w:cs="仿宋_GB2312"/>
        </w:rPr>
        <w:t>3</w:t>
      </w:r>
    </w:p>
    <w:p w14:paraId="583A2DC4" w14:textId="77777777" w:rsidR="00AE1971" w:rsidRDefault="00AE1971" w:rsidP="0069045D">
      <w:pPr>
        <w:spacing w:line="570" w:lineRule="exact"/>
        <w:ind w:right="320" w:firstLine="632"/>
        <w:jc w:val="left"/>
        <w:rPr>
          <w:rFonts w:ascii="宋体" w:eastAsia="仿宋_GB2312" w:hAnsi="宋体" w:cs="仿宋_GB2312"/>
        </w:rPr>
      </w:pPr>
    </w:p>
    <w:p w14:paraId="6D28A4A5" w14:textId="241B2701" w:rsidR="0069045D" w:rsidRDefault="0069045D" w:rsidP="0069045D">
      <w:pPr>
        <w:spacing w:line="570" w:lineRule="exact"/>
        <w:ind w:firstLineChars="0" w:firstLine="0"/>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※※学院团委</w:t>
      </w:r>
      <w:r w:rsidRPr="0069045D">
        <w:rPr>
          <w:rFonts w:ascii="宋体" w:eastAsia="方正小标宋简体" w:hAnsi="宋体" w:cs="方正小标宋简体" w:hint="eastAsia"/>
          <w:sz w:val="44"/>
          <w:szCs w:val="44"/>
        </w:rPr>
        <w:t>开展“学习二十大、永远跟党走、奋进新征程”专题组织生活会的工作报告</w:t>
      </w:r>
    </w:p>
    <w:p w14:paraId="40B40AE9" w14:textId="59D3AC39" w:rsidR="00F54B9C" w:rsidRPr="00F54B9C" w:rsidRDefault="00F54B9C" w:rsidP="0069045D">
      <w:pPr>
        <w:spacing w:line="570" w:lineRule="exact"/>
        <w:ind w:firstLineChars="0" w:firstLine="0"/>
        <w:jc w:val="center"/>
        <w:rPr>
          <w:rFonts w:ascii="楷体_GB2312" w:eastAsia="楷体_GB2312" w:hAnsi="楷体" w:cs="方正小标宋简体" w:hint="eastAsia"/>
          <w:szCs w:val="44"/>
        </w:rPr>
      </w:pPr>
      <w:r w:rsidRPr="00F54B9C">
        <w:rPr>
          <w:rFonts w:ascii="楷体_GB2312" w:eastAsia="楷体_GB2312" w:hAnsi="楷体" w:cs="方正小标宋简体" w:hint="eastAsia"/>
          <w:szCs w:val="44"/>
        </w:rPr>
        <w:t>（参考稿）</w:t>
      </w:r>
    </w:p>
    <w:p w14:paraId="4B414BBF" w14:textId="77777777" w:rsidR="0069045D" w:rsidRPr="0069045D" w:rsidRDefault="0069045D" w:rsidP="0069045D">
      <w:pPr>
        <w:spacing w:line="570" w:lineRule="exact"/>
        <w:ind w:firstLineChars="0" w:firstLine="0"/>
        <w:rPr>
          <w:rFonts w:ascii="宋体" w:eastAsiaTheme="minorEastAsia" w:hAnsi="宋体" w:cstheme="minorBidi"/>
          <w:sz w:val="21"/>
          <w:szCs w:val="24"/>
        </w:rPr>
      </w:pPr>
    </w:p>
    <w:p w14:paraId="2303CE42" w14:textId="77777777" w:rsidR="0069045D" w:rsidRPr="0069045D" w:rsidRDefault="0069045D" w:rsidP="0069045D">
      <w:pPr>
        <w:spacing w:line="570" w:lineRule="exact"/>
        <w:ind w:firstLineChars="0" w:firstLine="0"/>
        <w:rPr>
          <w:rFonts w:ascii="宋体" w:eastAsia="仿宋_GB2312" w:hAnsi="宋体" w:cs="仿宋_GB2312"/>
          <w:szCs w:val="32"/>
        </w:rPr>
      </w:pPr>
      <w:r w:rsidRPr="0069045D">
        <w:rPr>
          <w:rFonts w:ascii="宋体" w:eastAsia="仿宋_GB2312" w:hAnsi="宋体" w:cs="仿宋_GB2312" w:hint="eastAsia"/>
          <w:szCs w:val="32"/>
        </w:rPr>
        <w:t>校团委：</w:t>
      </w:r>
    </w:p>
    <w:p w14:paraId="640C74B8" w14:textId="07DD7AF2" w:rsidR="0069045D" w:rsidRPr="0069045D" w:rsidRDefault="0069045D" w:rsidP="0069045D">
      <w:pPr>
        <w:spacing w:line="570" w:lineRule="exact"/>
        <w:ind w:firstLine="632"/>
        <w:rPr>
          <w:rFonts w:ascii="宋体" w:eastAsia="仿宋_GB2312" w:hAnsi="宋体" w:cs="仿宋_GB2312"/>
          <w:szCs w:val="32"/>
        </w:rPr>
      </w:pPr>
      <w:r w:rsidRPr="0069045D">
        <w:rPr>
          <w:rFonts w:ascii="宋体" w:eastAsia="仿宋_GB2312" w:hAnsi="宋体" w:cs="仿宋_GB2312" w:hint="eastAsia"/>
          <w:szCs w:val="32"/>
        </w:rPr>
        <w:t>根据《关于组织开展“学习二十大、永远跟党走、奋进新征程”专题组织生活会的通知》要求，学院</w:t>
      </w:r>
      <w:r>
        <w:rPr>
          <w:rFonts w:ascii="宋体" w:eastAsia="仿宋_GB2312" w:hAnsi="宋体" w:cs="仿宋_GB2312" w:hint="eastAsia"/>
          <w:szCs w:val="32"/>
        </w:rPr>
        <w:t>团委高度重视、</w:t>
      </w:r>
      <w:r w:rsidRPr="0069045D">
        <w:rPr>
          <w:rFonts w:ascii="宋体" w:eastAsia="仿宋_GB2312" w:hAnsi="宋体" w:cs="仿宋_GB2312" w:hint="eastAsia"/>
          <w:szCs w:val="32"/>
        </w:rPr>
        <w:t>认真对待，结合实际有序组织学院全体团支部开展“学习二十大、永远跟党走、奋进新征程”专题组织生活会。</w:t>
      </w:r>
    </w:p>
    <w:p w14:paraId="4CE6A044" w14:textId="3536750F" w:rsidR="0069045D" w:rsidRPr="0069045D" w:rsidRDefault="0069045D" w:rsidP="0069045D">
      <w:pPr>
        <w:spacing w:line="570" w:lineRule="exact"/>
        <w:ind w:firstLine="632"/>
        <w:rPr>
          <w:rFonts w:ascii="宋体" w:eastAsia="仿宋_GB2312" w:hAnsi="宋体" w:cs="仿宋_GB2312"/>
          <w:szCs w:val="32"/>
        </w:rPr>
      </w:pPr>
      <w:r w:rsidRPr="0069045D">
        <w:rPr>
          <w:rFonts w:ascii="宋体" w:eastAsia="仿宋_GB2312" w:hAnsi="宋体" w:cs="仿宋_GB2312" w:hint="eastAsia"/>
          <w:szCs w:val="32"/>
        </w:rPr>
        <w:t>截止</w:t>
      </w:r>
      <w:r w:rsidRPr="0069045D">
        <w:rPr>
          <w:rFonts w:ascii="宋体" w:eastAsia="仿宋_GB2312" w:hAnsi="宋体" w:cs="仿宋_GB2312" w:hint="eastAsia"/>
          <w:szCs w:val="32"/>
        </w:rPr>
        <w:t>20</w:t>
      </w:r>
      <w:r w:rsidRPr="0069045D">
        <w:rPr>
          <w:rFonts w:ascii="宋体" w:eastAsia="仿宋_GB2312" w:hAnsi="宋体" w:cs="仿宋_GB2312" w:hint="eastAsia"/>
          <w:szCs w:val="32"/>
        </w:rPr>
        <w:t>※※年※月※日，本学院共有※※</w:t>
      </w:r>
      <w:proofErr w:type="gramStart"/>
      <w:r w:rsidRPr="0069045D">
        <w:rPr>
          <w:rFonts w:ascii="宋体" w:eastAsia="仿宋_GB2312" w:hAnsi="宋体" w:cs="仿宋_GB2312" w:hint="eastAsia"/>
          <w:szCs w:val="32"/>
        </w:rPr>
        <w:t>个</w:t>
      </w:r>
      <w:proofErr w:type="gramEnd"/>
      <w:r w:rsidRPr="0069045D">
        <w:rPr>
          <w:rFonts w:ascii="宋体" w:eastAsia="仿宋_GB2312" w:hAnsi="宋体" w:cs="仿宋_GB2312" w:hint="eastAsia"/>
          <w:szCs w:val="32"/>
        </w:rPr>
        <w:t>团支部（含研究生支部），其中※※</w:t>
      </w:r>
      <w:proofErr w:type="gramStart"/>
      <w:r w:rsidRPr="0069045D">
        <w:rPr>
          <w:rFonts w:ascii="宋体" w:eastAsia="仿宋_GB2312" w:hAnsi="宋体" w:cs="仿宋_GB2312" w:hint="eastAsia"/>
          <w:szCs w:val="32"/>
        </w:rPr>
        <w:t>个</w:t>
      </w:r>
      <w:proofErr w:type="gramEnd"/>
      <w:r w:rsidRPr="0069045D">
        <w:rPr>
          <w:rFonts w:ascii="宋体" w:eastAsia="仿宋_GB2312" w:hAnsi="宋体" w:cs="仿宋_GB2312" w:hint="eastAsia"/>
          <w:szCs w:val="32"/>
        </w:rPr>
        <w:t>团支部按照要求开展“学习二十大、永远跟党走、奋进新征程”专题组织生活会，覆盖率达到※※</w:t>
      </w:r>
      <w:r w:rsidRPr="0069045D">
        <w:rPr>
          <w:rFonts w:ascii="宋体" w:eastAsia="仿宋_GB2312" w:hAnsi="宋体" w:cs="仿宋_GB2312" w:hint="eastAsia"/>
          <w:szCs w:val="32"/>
        </w:rPr>
        <w:t>%</w:t>
      </w:r>
      <w:r w:rsidRPr="0069045D">
        <w:rPr>
          <w:rFonts w:ascii="宋体" w:eastAsia="仿宋_GB2312" w:hAnsi="宋体" w:cs="仿宋_GB2312" w:hint="eastAsia"/>
          <w:szCs w:val="32"/>
        </w:rPr>
        <w:t>，共有※※</w:t>
      </w:r>
      <w:proofErr w:type="gramStart"/>
      <w:r w:rsidRPr="0069045D">
        <w:rPr>
          <w:rFonts w:ascii="宋体" w:eastAsia="仿宋_GB2312" w:hAnsi="宋体" w:cs="仿宋_GB2312" w:hint="eastAsia"/>
          <w:szCs w:val="32"/>
        </w:rPr>
        <w:t>个</w:t>
      </w:r>
      <w:proofErr w:type="gramEnd"/>
      <w:r w:rsidRPr="0069045D">
        <w:rPr>
          <w:rFonts w:ascii="宋体" w:eastAsia="仿宋_GB2312" w:hAnsi="宋体" w:cs="仿宋_GB2312" w:hint="eastAsia"/>
          <w:szCs w:val="32"/>
        </w:rPr>
        <w:t>团支部已按照要求录入</w:t>
      </w:r>
      <w:r>
        <w:rPr>
          <w:rFonts w:ascii="宋体" w:eastAsia="仿宋_GB2312" w:hAnsi="宋体" w:cs="仿宋_GB2312" w:hint="eastAsia"/>
          <w:szCs w:val="32"/>
        </w:rPr>
        <w:t>“</w:t>
      </w:r>
      <w:r w:rsidRPr="0069045D">
        <w:rPr>
          <w:rFonts w:ascii="宋体" w:eastAsia="仿宋_GB2312" w:hAnsi="宋体" w:cs="仿宋_GB2312" w:hint="eastAsia"/>
          <w:szCs w:val="32"/>
        </w:rPr>
        <w:t>智慧团建</w:t>
      </w:r>
      <w:r>
        <w:rPr>
          <w:rFonts w:ascii="宋体" w:eastAsia="仿宋_GB2312" w:hAnsi="宋体" w:cs="仿宋_GB2312" w:hint="eastAsia"/>
          <w:szCs w:val="32"/>
        </w:rPr>
        <w:t>”系统</w:t>
      </w:r>
      <w:r w:rsidRPr="0069045D">
        <w:rPr>
          <w:rFonts w:ascii="宋体" w:eastAsia="仿宋_GB2312" w:hAnsi="宋体" w:cs="仿宋_GB2312" w:hint="eastAsia"/>
          <w:szCs w:val="32"/>
        </w:rPr>
        <w:t>，录入率达到※※</w:t>
      </w:r>
      <w:r w:rsidRPr="0069045D">
        <w:rPr>
          <w:rFonts w:ascii="宋体" w:eastAsia="仿宋_GB2312" w:hAnsi="宋体" w:cs="仿宋_GB2312" w:hint="eastAsia"/>
          <w:szCs w:val="32"/>
        </w:rPr>
        <w:t>%</w:t>
      </w:r>
      <w:r w:rsidRPr="0069045D">
        <w:rPr>
          <w:rFonts w:ascii="宋体" w:eastAsia="仿宋_GB2312" w:hAnsi="宋体" w:cs="仿宋_GB2312" w:hint="eastAsia"/>
          <w:szCs w:val="32"/>
        </w:rPr>
        <w:t>。</w:t>
      </w:r>
    </w:p>
    <w:p w14:paraId="469F4059" w14:textId="77777777" w:rsidR="0069045D" w:rsidRPr="0069045D" w:rsidRDefault="0069045D" w:rsidP="0069045D">
      <w:pPr>
        <w:spacing w:line="570" w:lineRule="exact"/>
        <w:ind w:firstLine="632"/>
        <w:rPr>
          <w:rFonts w:ascii="宋体" w:eastAsia="仿宋_GB2312" w:hAnsi="宋体" w:cs="仿宋_GB2312"/>
          <w:szCs w:val="32"/>
        </w:rPr>
      </w:pPr>
      <w:r w:rsidRPr="0069045D">
        <w:rPr>
          <w:rFonts w:ascii="宋体" w:eastAsia="仿宋_GB2312" w:hAnsi="宋体" w:cs="仿宋_GB2312" w:hint="eastAsia"/>
          <w:szCs w:val="32"/>
        </w:rPr>
        <w:t>特此报告。</w:t>
      </w:r>
    </w:p>
    <w:p w14:paraId="66746288" w14:textId="77777777" w:rsidR="0069045D" w:rsidRPr="0069045D" w:rsidRDefault="0069045D" w:rsidP="0069045D">
      <w:pPr>
        <w:spacing w:line="240" w:lineRule="auto"/>
        <w:ind w:firstLine="632"/>
        <w:rPr>
          <w:rFonts w:ascii="宋体" w:eastAsia="仿宋_GB2312" w:hAnsi="宋体" w:cs="仿宋_GB2312"/>
          <w:szCs w:val="32"/>
        </w:rPr>
      </w:pPr>
    </w:p>
    <w:p w14:paraId="19F4F132" w14:textId="77777777" w:rsidR="0069045D" w:rsidRPr="0069045D" w:rsidRDefault="0069045D" w:rsidP="0069045D">
      <w:pPr>
        <w:spacing w:line="240" w:lineRule="auto"/>
        <w:ind w:firstLine="632"/>
        <w:rPr>
          <w:rFonts w:ascii="宋体" w:eastAsia="楷体_GB2312" w:hAnsi="宋体" w:cs="楷体_GB2312"/>
          <w:szCs w:val="32"/>
        </w:rPr>
      </w:pPr>
      <w:r w:rsidRPr="0069045D">
        <w:rPr>
          <w:rFonts w:ascii="宋体" w:eastAsia="楷体_GB2312" w:hAnsi="宋体" w:cs="楷体_GB2312" w:hint="eastAsia"/>
          <w:szCs w:val="32"/>
        </w:rPr>
        <w:t>学院主要团委负责同志签字：</w:t>
      </w:r>
    </w:p>
    <w:p w14:paraId="64D5D351" w14:textId="77777777" w:rsidR="0069045D" w:rsidRPr="0069045D" w:rsidRDefault="0069045D" w:rsidP="0069045D">
      <w:pPr>
        <w:spacing w:line="240" w:lineRule="auto"/>
        <w:ind w:firstLine="632"/>
        <w:rPr>
          <w:rFonts w:ascii="宋体" w:eastAsia="楷体_GB2312" w:hAnsi="宋体" w:cs="楷体_GB2312"/>
          <w:szCs w:val="32"/>
        </w:rPr>
      </w:pPr>
    </w:p>
    <w:p w14:paraId="7A18C78E" w14:textId="77777777" w:rsidR="0069045D" w:rsidRPr="0069045D" w:rsidRDefault="0069045D" w:rsidP="0069045D">
      <w:pPr>
        <w:spacing w:line="240" w:lineRule="auto"/>
        <w:ind w:firstLine="632"/>
        <w:rPr>
          <w:rFonts w:ascii="宋体" w:eastAsia="楷体_GB2312" w:hAnsi="宋体" w:cs="楷体_GB2312"/>
          <w:szCs w:val="32"/>
        </w:rPr>
      </w:pPr>
    </w:p>
    <w:p w14:paraId="23AC7977" w14:textId="77777777" w:rsidR="0069045D" w:rsidRPr="0069045D" w:rsidRDefault="0069045D" w:rsidP="0069045D">
      <w:pPr>
        <w:spacing w:line="240" w:lineRule="auto"/>
        <w:ind w:firstLine="632"/>
        <w:jc w:val="right"/>
        <w:rPr>
          <w:rFonts w:ascii="宋体" w:eastAsia="仿宋_GB2312" w:hAnsi="宋体" w:cs="仿宋_GB2312"/>
          <w:szCs w:val="32"/>
        </w:rPr>
      </w:pPr>
      <w:r w:rsidRPr="0069045D">
        <w:rPr>
          <w:rFonts w:ascii="宋体" w:eastAsia="仿宋_GB2312" w:hAnsi="宋体" w:cs="仿宋_GB2312" w:hint="eastAsia"/>
          <w:szCs w:val="32"/>
        </w:rPr>
        <w:t>共青团青岛农业大学※※学院委员会</w:t>
      </w:r>
    </w:p>
    <w:p w14:paraId="4CBB6B39" w14:textId="77A117C8" w:rsidR="00AE1971" w:rsidRDefault="0069045D" w:rsidP="00DC7F72">
      <w:pPr>
        <w:spacing w:line="240" w:lineRule="auto"/>
        <w:ind w:firstLine="632"/>
        <w:jc w:val="center"/>
        <w:rPr>
          <w:rFonts w:ascii="宋体" w:eastAsia="仿宋_GB2312" w:hAnsi="宋体" w:cs="仿宋_GB2312"/>
        </w:rPr>
      </w:pPr>
      <w:r w:rsidRPr="0069045D">
        <w:rPr>
          <w:rFonts w:ascii="宋体" w:eastAsia="仿宋_GB2312" w:hAnsi="宋体" w:cs="仿宋_GB2312" w:hint="eastAsia"/>
          <w:szCs w:val="32"/>
        </w:rPr>
        <w:t xml:space="preserve">              </w:t>
      </w:r>
      <w:r>
        <w:rPr>
          <w:rFonts w:ascii="宋体" w:eastAsia="仿宋_GB2312" w:hAnsi="宋体" w:cs="仿宋_GB2312"/>
          <w:szCs w:val="32"/>
        </w:rPr>
        <w:t xml:space="preserve">   </w:t>
      </w:r>
      <w:r w:rsidRPr="0069045D">
        <w:rPr>
          <w:rFonts w:ascii="宋体" w:eastAsia="仿宋_GB2312" w:hAnsi="宋体" w:cs="仿宋_GB2312" w:hint="eastAsia"/>
          <w:szCs w:val="32"/>
        </w:rPr>
        <w:t xml:space="preserve"> 20</w:t>
      </w:r>
      <w:r>
        <w:rPr>
          <w:rFonts w:ascii="宋体" w:eastAsia="仿宋_GB2312" w:hAnsi="宋体" w:cs="仿宋_GB2312" w:hint="eastAsia"/>
          <w:szCs w:val="32"/>
        </w:rPr>
        <w:t>2</w:t>
      </w:r>
      <w:r>
        <w:rPr>
          <w:rFonts w:ascii="宋体" w:eastAsia="仿宋_GB2312" w:hAnsi="宋体" w:cs="仿宋_GB2312"/>
          <w:szCs w:val="32"/>
        </w:rPr>
        <w:t>2</w:t>
      </w:r>
      <w:r w:rsidRPr="0069045D">
        <w:rPr>
          <w:rFonts w:ascii="宋体" w:eastAsia="仿宋_GB2312" w:hAnsi="宋体" w:cs="仿宋_GB2312" w:hint="eastAsia"/>
          <w:szCs w:val="32"/>
        </w:rPr>
        <w:t>年※月※日</w:t>
      </w:r>
    </w:p>
    <w:sectPr w:rsidR="00AE1971" w:rsidSect="00CB7CA9">
      <w:headerReference w:type="even" r:id="rId17"/>
      <w:headerReference w:type="default" r:id="rId18"/>
      <w:footerReference w:type="even" r:id="rId19"/>
      <w:footerReference w:type="default" r:id="rId20"/>
      <w:headerReference w:type="first" r:id="rId21"/>
      <w:footerReference w:type="first" r:id="rId22"/>
      <w:pgSz w:w="11906" w:h="16838"/>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3ABF" w14:textId="77777777" w:rsidR="00BA07CE" w:rsidRDefault="00BA07CE">
      <w:pPr>
        <w:spacing w:line="240" w:lineRule="auto"/>
        <w:ind w:firstLine="640"/>
      </w:pPr>
      <w:r>
        <w:separator/>
      </w:r>
    </w:p>
  </w:endnote>
  <w:endnote w:type="continuationSeparator" w:id="0">
    <w:p w14:paraId="0132FA64" w14:textId="77777777" w:rsidR="00BA07CE" w:rsidRDefault="00BA07C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简体">
    <w:altName w:val="微软雅黑"/>
    <w:panose1 w:val="02010601030101010101"/>
    <w:charset w:val="86"/>
    <w:family w:val="auto"/>
    <w:pitch w:val="variable"/>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__WRD_EMBED_SUB_1635">
    <w:altName w:val="宋体"/>
    <w:charset w:val="86"/>
    <w:family w:val="auto"/>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汉仪书宋二S">
    <w:altName w:val="宋体"/>
    <w:charset w:val="86"/>
    <w:family w:val="auto"/>
    <w:pitch w:val="default"/>
    <w:sig w:usb0="A00002BF" w:usb1="18EF7CFA" w:usb2="00000016"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6E96" w14:textId="77777777" w:rsidR="004C7632" w:rsidRDefault="004C7632" w:rsidP="00CB7CA9">
    <w:pPr>
      <w:pStyle w:val="a3"/>
      <w:ind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4F85" w14:textId="399D4957" w:rsidR="004C7632" w:rsidRPr="00CB7CA9" w:rsidRDefault="00CB7CA9" w:rsidP="00CB7CA9">
    <w:pPr>
      <w:pStyle w:val="a3"/>
      <w:ind w:firstLineChars="0" w:firstLine="0"/>
      <w:jc w:val="center"/>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4</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F11C" w14:textId="77777777" w:rsidR="004C7632" w:rsidRDefault="004C7632" w:rsidP="00CB7CA9">
    <w:pPr>
      <w:pStyle w:val="a3"/>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58EB" w14:textId="77777777" w:rsidR="00BA07CE" w:rsidRDefault="00BA07CE">
      <w:pPr>
        <w:spacing w:line="240" w:lineRule="auto"/>
        <w:ind w:firstLine="640"/>
      </w:pPr>
      <w:r>
        <w:separator/>
      </w:r>
    </w:p>
  </w:footnote>
  <w:footnote w:type="continuationSeparator" w:id="0">
    <w:p w14:paraId="0169D509" w14:textId="77777777" w:rsidR="00BA07CE" w:rsidRDefault="00BA07C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48E2" w14:textId="77777777" w:rsidR="004C7632" w:rsidRDefault="004C7632">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93D9" w14:textId="77777777" w:rsidR="004C7632" w:rsidRDefault="004C7632" w:rsidP="00257763">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B50F" w14:textId="77777777" w:rsidR="004C7632" w:rsidRDefault="004C7632">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Y5MjM3M2I5MzNkNzk4OTFjNDA2OWRlZjY4NGZiYTAifQ=="/>
  </w:docVars>
  <w:rsids>
    <w:rsidRoot w:val="74063FA2"/>
    <w:rsid w:val="000015C5"/>
    <w:rsid w:val="00005837"/>
    <w:rsid w:val="000243A9"/>
    <w:rsid w:val="000447FB"/>
    <w:rsid w:val="00056FC8"/>
    <w:rsid w:val="00166234"/>
    <w:rsid w:val="001914B7"/>
    <w:rsid w:val="00257399"/>
    <w:rsid w:val="00257763"/>
    <w:rsid w:val="00307EA9"/>
    <w:rsid w:val="00321C73"/>
    <w:rsid w:val="003257E8"/>
    <w:rsid w:val="003B41D3"/>
    <w:rsid w:val="00463E75"/>
    <w:rsid w:val="004C7632"/>
    <w:rsid w:val="006839A3"/>
    <w:rsid w:val="0069045D"/>
    <w:rsid w:val="006C33E6"/>
    <w:rsid w:val="00797281"/>
    <w:rsid w:val="007E313B"/>
    <w:rsid w:val="00936AAF"/>
    <w:rsid w:val="00AE1971"/>
    <w:rsid w:val="00BA07CE"/>
    <w:rsid w:val="00BB1A46"/>
    <w:rsid w:val="00C95CB0"/>
    <w:rsid w:val="00CB7CA9"/>
    <w:rsid w:val="00CE49C1"/>
    <w:rsid w:val="00DC7F72"/>
    <w:rsid w:val="00E31267"/>
    <w:rsid w:val="00E75431"/>
    <w:rsid w:val="00E94F03"/>
    <w:rsid w:val="00EA14EE"/>
    <w:rsid w:val="00ED2751"/>
    <w:rsid w:val="00F275FB"/>
    <w:rsid w:val="00F54B9C"/>
    <w:rsid w:val="00FD5656"/>
    <w:rsid w:val="02742D36"/>
    <w:rsid w:val="2B3947EF"/>
    <w:rsid w:val="2D880661"/>
    <w:rsid w:val="32DB4A09"/>
    <w:rsid w:val="49266565"/>
    <w:rsid w:val="74063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32B55"/>
  <w15:docId w15:val="{9EE45342-31DC-49E9-AF4B-98AF75A7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uiPriority="10"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1971"/>
    <w:pPr>
      <w:widowControl w:val="0"/>
      <w:spacing w:line="560" w:lineRule="exact"/>
      <w:ind w:firstLineChars="200" w:firstLine="200"/>
      <w:jc w:val="both"/>
    </w:pPr>
    <w:rPr>
      <w:rFonts w:ascii="Times New Roman" w:eastAsia="仿宋" w:hAnsi="Times New Roman" w:cs="Times New Roman"/>
      <w:kern w:val="2"/>
      <w:sz w:val="32"/>
      <w:szCs w:val="22"/>
    </w:rPr>
  </w:style>
  <w:style w:type="paragraph" w:styleId="1">
    <w:name w:val="heading 1"/>
    <w:basedOn w:val="a"/>
    <w:next w:val="a"/>
    <w:uiPriority w:val="9"/>
    <w:qFormat/>
    <w:pPr>
      <w:outlineLvl w:val="0"/>
    </w:pPr>
    <w:rPr>
      <w:rFonts w:eastAsia="方正黑体简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spacing w:line="240" w:lineRule="atLeast"/>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Title"/>
    <w:basedOn w:val="a"/>
    <w:next w:val="a"/>
    <w:uiPriority w:val="10"/>
    <w:qFormat/>
    <w:pPr>
      <w:ind w:firstLineChars="0" w:firstLine="0"/>
      <w:jc w:val="center"/>
      <w:outlineLvl w:val="0"/>
    </w:pPr>
    <w:rPr>
      <w:rFonts w:ascii="方正大标宋简体" w:eastAsia="方正大标宋简体" w:hAnsi="方正大标宋简体"/>
      <w:bCs/>
      <w:sz w:val="44"/>
      <w:szCs w:val="32"/>
    </w:rPr>
  </w:style>
  <w:style w:type="character" w:customStyle="1" w:styleId="a6">
    <w:name w:val="页眉 字符"/>
    <w:basedOn w:val="a0"/>
    <w:link w:val="a5"/>
    <w:qFormat/>
    <w:rPr>
      <w:rFonts w:ascii="Times New Roman" w:eastAsia="方正仿宋简体" w:hAnsi="Times New Roman" w:cs="Times New Roman"/>
      <w:kern w:val="2"/>
      <w:sz w:val="18"/>
      <w:szCs w:val="18"/>
    </w:rPr>
  </w:style>
  <w:style w:type="character" w:customStyle="1" w:styleId="a4">
    <w:name w:val="页脚 字符"/>
    <w:basedOn w:val="a0"/>
    <w:link w:val="a3"/>
    <w:uiPriority w:val="99"/>
    <w:qFormat/>
    <w:rPr>
      <w:rFonts w:ascii="Times New Roman" w:eastAsia="方正仿宋简体" w:hAnsi="Times New Roman" w:cs="Times New Roman"/>
      <w:kern w:val="2"/>
      <w:sz w:val="18"/>
      <w:szCs w:val="18"/>
    </w:rPr>
  </w:style>
  <w:style w:type="paragraph" w:styleId="a8">
    <w:name w:val="Date"/>
    <w:basedOn w:val="a"/>
    <w:next w:val="a"/>
    <w:link w:val="a9"/>
    <w:rsid w:val="00CE49C1"/>
    <w:pPr>
      <w:ind w:leftChars="2500" w:left="100"/>
    </w:pPr>
  </w:style>
  <w:style w:type="character" w:customStyle="1" w:styleId="a9">
    <w:name w:val="日期 字符"/>
    <w:basedOn w:val="a0"/>
    <w:link w:val="a8"/>
    <w:rsid w:val="00CE49C1"/>
    <w:rPr>
      <w:rFonts w:ascii="Times New Roman" w:eastAsia="仿宋" w:hAnsi="Times New Roman" w:cs="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15</Pages>
  <Words>2297</Words>
  <Characters>2435</Characters>
  <Application>Microsoft Office Word</Application>
  <DocSecurity>0</DocSecurity>
  <Lines>243</Lines>
  <Paragraphs>215</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Chenerrrrr</dc:creator>
  <cp:lastModifiedBy>焦健</cp:lastModifiedBy>
  <cp:revision>25</cp:revision>
  <dcterms:created xsi:type="dcterms:W3CDTF">2022-11-22T13:51:00Z</dcterms:created>
  <dcterms:modified xsi:type="dcterms:W3CDTF">2022-11-24T10:24:00Z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58DAE3F3E4A34801BB4E7C301D093AC5</vt:lpwstr>
  </property>
</Properties>
</file>