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附件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3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945" w:tblpY="933"/>
        <w:tblOverlap w:val="never"/>
        <w:tblW w:w="8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455"/>
        <w:gridCol w:w="1395"/>
        <w:gridCol w:w="1935"/>
        <w:gridCol w:w="1610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班级</w:t>
            </w: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姓名</w:t>
            </w: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申请助学金等级</w:t>
            </w: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绿卡编号</w:t>
            </w: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6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7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8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9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10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11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12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13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14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15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16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17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18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19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20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21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22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23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24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25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26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27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28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29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30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31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32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33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34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</w:tbl>
    <w:p>
      <w:pPr>
        <w:jc w:val="center"/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 w:bidi="ar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 w:bidi="ar"/>
        </w:rPr>
        <w:t>青岛农业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大学“唯品会大学生健康助学计划”助学金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 w:bidi="ar"/>
        </w:rPr>
        <w:t>申请汇总表</w:t>
      </w:r>
    </w:p>
    <w:p>
      <w:pPr>
        <w:jc w:val="left"/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lang w:val="en-US" w:eastAsia="zh-CN"/>
        </w:rPr>
        <w:t xml:space="preserve">                                            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  <w:t>学院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lang w:eastAsia="zh-CN"/>
        </w:rPr>
        <w:t>（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lang w:val="en-US" w:eastAsia="zh-CN"/>
        </w:rPr>
        <w:t>公章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lang w:eastAsia="zh-CN"/>
        </w:rPr>
        <w:t>）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  <w:t>：</w:t>
      </w:r>
    </w:p>
    <w:p>
      <w:pPr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50E32"/>
    <w:rsid w:val="37FD6225"/>
    <w:rsid w:val="55AE4EC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2016-10-25T01:41:04Z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