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jc w:val="center"/>
        <w:textAlignment w:val="bottom"/>
        <w:rPr>
          <w:rFonts w:hint="eastAsia" w:ascii="宋体" w:hAnsi="宋体" w:cs="宋体"/>
          <w:b/>
          <w:bCs/>
          <w:color w:val="191919"/>
          <w:sz w:val="44"/>
          <w:szCs w:val="44"/>
        </w:rPr>
      </w:pPr>
      <w:r>
        <w:rPr>
          <w:rFonts w:hint="eastAsia" w:ascii="宋体" w:hAnsi="宋体" w:cs="宋体"/>
          <w:b/>
          <w:bCs/>
          <w:color w:val="191919"/>
          <w:sz w:val="44"/>
          <w:szCs w:val="44"/>
        </w:rPr>
        <w:t>关于举办青岛农业大学生艺术剪纸</w:t>
      </w:r>
    </w:p>
    <w:p>
      <w:pPr>
        <w:autoSpaceDN w:val="0"/>
        <w:jc w:val="center"/>
        <w:textAlignment w:val="bottom"/>
        <w:rPr>
          <w:rFonts w:ascii="宋体" w:hAnsi="宋体" w:cs="宋体"/>
          <w:b/>
          <w:bCs/>
          <w:color w:val="191919"/>
          <w:sz w:val="44"/>
          <w:szCs w:val="44"/>
        </w:rPr>
      </w:pPr>
      <w:r>
        <w:rPr>
          <w:rFonts w:hint="eastAsia" w:ascii="宋体" w:hAnsi="宋体" w:cs="宋体"/>
          <w:b/>
          <w:bCs/>
          <w:color w:val="191919"/>
          <w:sz w:val="44"/>
          <w:szCs w:val="44"/>
        </w:rPr>
        <w:t>大赛的通知</w:t>
      </w:r>
    </w:p>
    <w:p>
      <w:pPr>
        <w:autoSpaceDN w:val="0"/>
        <w:textAlignment w:val="bottom"/>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在中国，剪纸具有广泛的群众基础，交融于各族人民的社会生活，是各种民俗活动的重要组成部分。</w:t>
      </w:r>
      <w:r>
        <w:rPr>
          <w:rFonts w:hint="eastAsia" w:ascii="仿宋" w:hAnsi="仿宋" w:eastAsia="仿宋" w:cs="宋体"/>
          <w:color w:val="000000"/>
          <w:kern w:val="0"/>
          <w:sz w:val="32"/>
          <w:szCs w:val="32"/>
        </w:rPr>
        <w:t>本次剪纸大赛以“手结剪纸，弘扬传统”为主题，旨在丰富大学生校园文化生活，为热爱传统文化与手工的大学生提供一个展示自己的平台。在青岛农业大学第九届大学生社团文化节来临之际特举办此活动，欲与全体师生共同体会传统文化带来的别样感受。</w:t>
      </w:r>
    </w:p>
    <w:p>
      <w:pPr>
        <w:autoSpaceDN w:val="0"/>
        <w:spacing w:line="560" w:lineRule="exact"/>
        <w:ind w:firstLine="560" w:firstLineChars="175"/>
        <w:rPr>
          <w:rFonts w:ascii="仿宋" w:hAnsi="仿宋" w:eastAsia="仿宋" w:cs="宋体"/>
          <w:color w:val="000000"/>
          <w:kern w:val="0"/>
          <w:sz w:val="32"/>
          <w:szCs w:val="32"/>
        </w:rPr>
      </w:pPr>
      <w:r>
        <w:rPr>
          <w:rFonts w:hint="eastAsia" w:ascii="仿宋" w:hAnsi="仿宋" w:eastAsia="仿宋" w:cs="宋体"/>
          <w:color w:val="000000"/>
          <w:kern w:val="0"/>
          <w:sz w:val="32"/>
          <w:szCs w:val="32"/>
        </w:rPr>
        <w:t>现有具体事宜通知如下：</w:t>
      </w:r>
    </w:p>
    <w:p>
      <w:pPr>
        <w:shd w:val="solid" w:color="FFFFFF" w:fill="auto"/>
        <w:autoSpaceDN w:val="0"/>
        <w:spacing w:line="560" w:lineRule="exact"/>
        <w:rPr>
          <w:rFonts w:ascii="黑体" w:hAnsi="黑体" w:eastAsia="黑体" w:cs="宋体"/>
          <w:bCs/>
          <w:sz w:val="32"/>
          <w:szCs w:val="32"/>
          <w:shd w:val="clear" w:color="auto" w:fill="FFFFFF"/>
        </w:rPr>
      </w:pPr>
      <w:r>
        <w:rPr>
          <w:rFonts w:hint="eastAsia" w:ascii="黑体" w:hAnsi="黑体" w:eastAsia="黑体" w:cs="宋体"/>
          <w:bCs/>
          <w:color w:val="191919"/>
          <w:sz w:val="32"/>
          <w:szCs w:val="32"/>
          <w:shd w:val="clear" w:color="auto" w:fill="FFFFFF"/>
        </w:rPr>
        <w:t xml:space="preserve">    一、活动主题</w:t>
      </w:r>
    </w:p>
    <w:p>
      <w:pPr>
        <w:ind w:left="686" w:hanging="686" w:hangingChars="245"/>
        <w:rPr>
          <w:rFonts w:ascii="仿宋" w:hAnsi="仿宋" w:eastAsia="仿宋" w:cs="宋体"/>
          <w:color w:val="000000"/>
          <w:kern w:val="0"/>
          <w:sz w:val="32"/>
          <w:szCs w:val="32"/>
        </w:rPr>
      </w:pPr>
      <w:r>
        <w:rPr>
          <w:rFonts w:hint="eastAsia" w:ascii="宋体" w:hAnsi="宋体" w:cs="宋体"/>
          <w:color w:val="191919"/>
          <w:sz w:val="28"/>
          <w:szCs w:val="28"/>
          <w:shd w:val="clear" w:color="auto" w:fill="FFFFFF"/>
        </w:rPr>
        <w:t xml:space="preserve">  </w:t>
      </w:r>
      <w:r>
        <w:rPr>
          <w:rFonts w:hint="eastAsia" w:ascii="仿宋" w:hAnsi="仿宋" w:eastAsia="仿宋" w:cs="宋体"/>
          <w:color w:val="191919"/>
          <w:sz w:val="32"/>
          <w:szCs w:val="32"/>
          <w:shd w:val="clear" w:color="auto" w:fill="FFFFFF"/>
        </w:rPr>
        <w:t xml:space="preserve">  </w:t>
      </w:r>
      <w:r>
        <w:rPr>
          <w:rFonts w:hint="eastAsia" w:ascii="仿宋" w:hAnsi="仿宋" w:eastAsia="仿宋" w:cs="宋体"/>
          <w:color w:val="000000"/>
          <w:kern w:val="0"/>
          <w:sz w:val="32"/>
          <w:szCs w:val="32"/>
        </w:rPr>
        <w:t>手结剪纸，弘扬传统</w:t>
      </w:r>
    </w:p>
    <w:p>
      <w:pPr>
        <w:tabs>
          <w:tab w:val="center" w:pos="4214"/>
          <w:tab w:val="right" w:pos="8306"/>
        </w:tabs>
        <w:spacing w:line="360" w:lineRule="auto"/>
        <w:rPr>
          <w:rFonts w:ascii="黑体" w:hAnsi="黑体" w:eastAsia="黑体" w:cs="宋体"/>
          <w:bCs/>
          <w:sz w:val="32"/>
          <w:szCs w:val="32"/>
        </w:rPr>
      </w:pPr>
      <w:r>
        <w:rPr>
          <w:rFonts w:hint="eastAsia" w:ascii="黑体" w:hAnsi="黑体" w:eastAsia="黑体" w:cs="宋体"/>
          <w:bCs/>
          <w:sz w:val="32"/>
          <w:szCs w:val="32"/>
        </w:rPr>
        <w:t xml:space="preserve">    二、活动时间</w:t>
      </w:r>
    </w:p>
    <w:p>
      <w:pPr>
        <w:ind w:left="588" w:leftChars="280"/>
        <w:rPr>
          <w:rFonts w:ascii="仿宋" w:hAnsi="仿宋" w:eastAsia="仿宋"/>
          <w:sz w:val="32"/>
          <w:szCs w:val="32"/>
        </w:rPr>
      </w:pPr>
      <w:r>
        <w:rPr>
          <w:rFonts w:hint="eastAsia" w:ascii="仿宋" w:hAnsi="仿宋" w:eastAsia="仿宋" w:cs="宋体"/>
          <w:color w:val="000000"/>
          <w:kern w:val="0"/>
          <w:sz w:val="32"/>
          <w:szCs w:val="32"/>
        </w:rPr>
        <w:t xml:space="preserve"> 2017年4月1</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日-4月26日</w:t>
      </w:r>
    </w:p>
    <w:p>
      <w:pPr>
        <w:shd w:val="solid" w:color="FFFFFF" w:fill="auto"/>
        <w:autoSpaceDN w:val="0"/>
        <w:spacing w:line="560" w:lineRule="exact"/>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 xml:space="preserve">    三、活动地点</w:t>
      </w:r>
    </w:p>
    <w:p>
      <w:pPr>
        <w:tabs>
          <w:tab w:val="center" w:pos="4214"/>
          <w:tab w:val="right" w:pos="8306"/>
        </w:tabs>
        <w:spacing w:line="360" w:lineRule="auto"/>
        <w:rPr>
          <w:rFonts w:ascii="仿宋" w:hAnsi="仿宋" w:eastAsia="仿宋" w:cs="宋体"/>
          <w:color w:val="000000"/>
          <w:kern w:val="0"/>
          <w:sz w:val="32"/>
          <w:szCs w:val="32"/>
        </w:rPr>
      </w:pPr>
      <w:r>
        <w:rPr>
          <w:rFonts w:hint="eastAsia" w:ascii="仿宋" w:hAnsi="仿宋" w:eastAsia="仿宋" w:cs="宋体"/>
          <w:color w:val="333333"/>
          <w:sz w:val="32"/>
          <w:szCs w:val="32"/>
        </w:rPr>
        <w:t xml:space="preserve">    </w:t>
      </w:r>
      <w:r>
        <w:rPr>
          <w:rFonts w:hint="eastAsia" w:ascii="仿宋" w:hAnsi="仿宋" w:eastAsia="仿宋" w:cs="宋体"/>
          <w:color w:val="000000"/>
          <w:kern w:val="0"/>
          <w:sz w:val="32"/>
          <w:szCs w:val="32"/>
        </w:rPr>
        <w:t>青岛农业大学校区</w:t>
      </w:r>
    </w:p>
    <w:p>
      <w:pPr>
        <w:shd w:val="solid" w:color="FFFFFF" w:fill="auto"/>
        <w:autoSpaceDN w:val="0"/>
        <w:spacing w:line="560" w:lineRule="exact"/>
        <w:rPr>
          <w:rFonts w:ascii="黑体" w:hAnsi="黑体" w:eastAsia="黑体" w:cs="宋体"/>
          <w:bCs/>
          <w:color w:val="191919"/>
          <w:sz w:val="32"/>
          <w:szCs w:val="32"/>
          <w:shd w:val="clear" w:color="auto" w:fill="FFFFFF"/>
        </w:rPr>
      </w:pPr>
      <w:r>
        <w:rPr>
          <w:rFonts w:hint="eastAsia" w:ascii="黑体" w:hAnsi="黑体" w:eastAsia="黑体" w:cs="宋体"/>
          <w:bCs/>
          <w:color w:val="191919"/>
          <w:sz w:val="32"/>
          <w:szCs w:val="32"/>
          <w:shd w:val="clear" w:color="auto" w:fill="FFFFFF"/>
        </w:rPr>
        <w:t xml:space="preserve">    四、参赛对象</w:t>
      </w:r>
    </w:p>
    <w:p>
      <w:pPr>
        <w:shd w:val="solid" w:color="FFFFFF" w:fill="auto"/>
        <w:autoSpaceDN w:val="0"/>
        <w:spacing w:line="560" w:lineRule="exact"/>
        <w:ind w:firstLine="624" w:firstLineChars="200"/>
        <w:rPr>
          <w:rFonts w:ascii="仿宋" w:hAnsi="仿宋" w:eastAsia="仿宋"/>
          <w:spacing w:val="-4"/>
          <w:kern w:val="11"/>
          <w:position w:val="-2"/>
          <w:sz w:val="32"/>
          <w:szCs w:val="32"/>
        </w:rPr>
      </w:pPr>
      <w:r>
        <w:rPr>
          <w:rFonts w:hint="eastAsia" w:ascii="仿宋" w:hAnsi="仿宋" w:eastAsia="仿宋"/>
          <w:spacing w:val="-4"/>
          <w:kern w:val="11"/>
          <w:position w:val="-2"/>
          <w:sz w:val="32"/>
          <w:szCs w:val="32"/>
        </w:rPr>
        <w:t>青岛农业大学全日制在校学生</w:t>
      </w:r>
    </w:p>
    <w:p>
      <w:pPr>
        <w:tabs>
          <w:tab w:val="center" w:pos="4214"/>
          <w:tab w:val="right" w:pos="8306"/>
        </w:tabs>
        <w:spacing w:line="360" w:lineRule="auto"/>
        <w:rPr>
          <w:rFonts w:ascii="黑体" w:hAnsi="黑体" w:eastAsia="黑体" w:cs="宋体"/>
          <w:bCs/>
          <w:sz w:val="32"/>
          <w:szCs w:val="32"/>
        </w:rPr>
      </w:pPr>
      <w:r>
        <w:rPr>
          <w:rFonts w:hint="eastAsia" w:ascii="黑体" w:hAnsi="黑体" w:eastAsia="黑体" w:cs="宋体"/>
          <w:bCs/>
          <w:sz w:val="32"/>
          <w:szCs w:val="32"/>
        </w:rPr>
        <w:t xml:space="preserve">    五、活动安排</w:t>
      </w:r>
    </w:p>
    <w:p>
      <w:pPr>
        <w:spacing w:line="360" w:lineRule="auto"/>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参赛方式：参赛时间由即日起截止到4月26日中午12：00，选手将作品交至东苑四号楼楼管处，并在作品背面处标明姓名、学院、班级、学号与QQ联系方式。</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比赛流程：由社团根据评选标准筛选部分作品，第二阶段培训，培训期间由专业指导老师孟祥霞老师培训剪纸技巧。决赛由孟祥霞老师出题，评选出奖项。</w:t>
      </w:r>
    </w:p>
    <w:p>
      <w:pPr>
        <w:spacing w:line="360" w:lineRule="auto"/>
        <w:rPr>
          <w:rFonts w:ascii="仿宋" w:hAnsi="仿宋" w:eastAsia="仿宋" w:cs="宋体"/>
          <w:sz w:val="32"/>
          <w:szCs w:val="32"/>
        </w:rPr>
      </w:pPr>
      <w:r>
        <w:rPr>
          <w:rFonts w:hint="eastAsia" w:ascii="黑体" w:hAnsi="黑体" w:eastAsia="黑体" w:cs="宋体"/>
          <w:sz w:val="32"/>
          <w:szCs w:val="32"/>
        </w:rPr>
        <w:t xml:space="preserve">    六</w:t>
      </w:r>
      <w:r>
        <w:rPr>
          <w:rFonts w:hint="eastAsia" w:ascii="黑体" w:hAnsi="黑体" w:eastAsia="黑体" w:cs="宋体"/>
          <w:bCs/>
          <w:sz w:val="32"/>
          <w:szCs w:val="32"/>
        </w:rPr>
        <w:t>、</w:t>
      </w:r>
      <w:r>
        <w:rPr>
          <w:rFonts w:hint="eastAsia" w:ascii="黑体" w:hAnsi="黑体" w:eastAsia="黑体" w:cs="宋体"/>
          <w:sz w:val="32"/>
          <w:szCs w:val="32"/>
        </w:rPr>
        <w:t>奖项设置</w:t>
      </w:r>
    </w:p>
    <w:p>
      <w:pPr>
        <w:spacing w:line="360" w:lineRule="auto"/>
        <w:rPr>
          <w:rFonts w:ascii="仿宋" w:hAnsi="仿宋" w:eastAsia="仿宋" w:cs="宋体"/>
          <w:sz w:val="32"/>
          <w:szCs w:val="32"/>
        </w:rPr>
      </w:pPr>
      <w:r>
        <w:rPr>
          <w:rFonts w:hint="eastAsia" w:ascii="仿宋" w:hAnsi="仿宋" w:eastAsia="仿宋" w:cs="宋体"/>
          <w:sz w:val="32"/>
          <w:szCs w:val="32"/>
        </w:rPr>
        <w:t xml:space="preserve">    本次活动由孟祥霞老师与社团评审小组进行评审。设置一等奖4名，二等奖6名，三等奖10名，分别颁发证书。</w:t>
      </w:r>
    </w:p>
    <w:p>
      <w:pPr>
        <w:spacing w:line="360" w:lineRule="auto"/>
        <w:rPr>
          <w:rFonts w:ascii="仿宋" w:hAnsi="仿宋" w:eastAsia="仿宋" w:cs="宋体"/>
          <w:sz w:val="32"/>
          <w:szCs w:val="32"/>
        </w:rPr>
      </w:pPr>
      <w:r>
        <w:rPr>
          <w:rFonts w:hint="eastAsia" w:ascii="仿宋" w:hAnsi="仿宋" w:eastAsia="仿宋" w:cs="宋体"/>
          <w:sz w:val="32"/>
          <w:szCs w:val="32"/>
        </w:rPr>
        <w:t xml:space="preserve">    </w:t>
      </w:r>
      <w:r>
        <w:rPr>
          <w:rFonts w:hint="eastAsia" w:ascii="黑体" w:hAnsi="黑体" w:eastAsia="黑体" w:cs="宋体"/>
          <w:bCs/>
          <w:sz w:val="32"/>
          <w:szCs w:val="32"/>
        </w:rPr>
        <w:t>七 、注意事项</w:t>
      </w:r>
    </w:p>
    <w:p>
      <w:pPr>
        <w:spacing w:line="360" w:lineRule="auto"/>
        <w:rPr>
          <w:rFonts w:ascii="仿宋" w:hAnsi="仿宋" w:eastAsia="仿宋" w:cs="宋体"/>
          <w:color w:val="000000"/>
          <w:kern w:val="0"/>
          <w:sz w:val="32"/>
          <w:szCs w:val="32"/>
        </w:rPr>
      </w:pPr>
      <w:r>
        <w:rPr>
          <w:rFonts w:hint="eastAsia" w:ascii="仿宋" w:hAnsi="仿宋" w:eastAsia="仿宋" w:cs="宋体"/>
          <w:sz w:val="32"/>
          <w:szCs w:val="32"/>
        </w:rPr>
        <w:t xml:space="preserve">    本次参赛作品最终解释权归青岛农业大学手工结艺社所有，未尽事宜另行通知。</w:t>
      </w:r>
    </w:p>
    <w:p>
      <w:pPr>
        <w:spacing w:line="360" w:lineRule="auto"/>
        <w:rPr>
          <w:rFonts w:ascii="黑体" w:hAnsi="黑体" w:eastAsia="黑体" w:cs="宋体"/>
          <w:bCs/>
          <w:kern w:val="0"/>
          <w:sz w:val="28"/>
          <w:szCs w:val="28"/>
        </w:rPr>
      </w:pPr>
      <w:r>
        <w:rPr>
          <w:rFonts w:hint="eastAsia" w:ascii="黑体" w:hAnsi="黑体" w:eastAsia="黑体" w:cs="宋体"/>
          <w:bCs/>
          <w:sz w:val="32"/>
          <w:szCs w:val="32"/>
        </w:rPr>
        <w:t xml:space="preserve">    八、联系方式</w:t>
      </w:r>
    </w:p>
    <w:p>
      <w:pPr>
        <w:spacing w:line="360" w:lineRule="auto"/>
        <w:rPr>
          <w:rFonts w:ascii="仿宋" w:hAnsi="仿宋" w:eastAsia="仿宋" w:cs="宋体"/>
          <w:bCs/>
          <w:kern w:val="0"/>
          <w:sz w:val="32"/>
          <w:szCs w:val="32"/>
        </w:rPr>
      </w:pPr>
      <w:r>
        <w:rPr>
          <w:rFonts w:hint="eastAsia" w:ascii="仿宋" w:hAnsi="仿宋" w:eastAsia="仿宋"/>
          <w:sz w:val="32"/>
          <w:szCs w:val="32"/>
        </w:rPr>
        <w:t xml:space="preserve">    </w:t>
      </w:r>
      <w:r>
        <w:rPr>
          <w:rFonts w:hint="eastAsia" w:ascii="仿宋" w:hAnsi="仿宋" w:eastAsia="仿宋" w:cs="宋体"/>
          <w:bCs/>
          <w:kern w:val="0"/>
          <w:sz w:val="32"/>
          <w:szCs w:val="32"/>
        </w:rPr>
        <w:t>手工结艺大学生艺术剪纸大赛学生负责人</w:t>
      </w:r>
    </w:p>
    <w:p>
      <w:pPr>
        <w:spacing w:line="360" w:lineRule="auto"/>
        <w:ind w:firstLine="640"/>
        <w:rPr>
          <w:rFonts w:ascii="仿宋" w:hAnsi="仿宋" w:eastAsia="仿宋" w:cs="宋体"/>
          <w:bCs/>
          <w:kern w:val="0"/>
          <w:sz w:val="32"/>
          <w:szCs w:val="32"/>
        </w:rPr>
      </w:pPr>
      <w:r>
        <w:rPr>
          <w:rFonts w:hint="eastAsia" w:ascii="仿宋" w:hAnsi="仿宋" w:eastAsia="仿宋" w:cs="宋体"/>
          <w:bCs/>
          <w:kern w:val="0"/>
          <w:sz w:val="32"/>
          <w:szCs w:val="32"/>
        </w:rPr>
        <w:t>于福:17806277423</w:t>
      </w:r>
    </w:p>
    <w:p>
      <w:pPr>
        <w:wordWrap w:val="0"/>
        <w:spacing w:line="480" w:lineRule="exact"/>
        <w:jc w:val="right"/>
        <w:rPr>
          <w:rFonts w:ascii="仿宋" w:hAnsi="仿宋" w:eastAsia="仿宋" w:cs="宋体"/>
          <w:sz w:val="32"/>
          <w:szCs w:val="32"/>
        </w:rPr>
      </w:pPr>
    </w:p>
    <w:p>
      <w:pPr>
        <w:wordWrap w:val="0"/>
        <w:spacing w:line="480" w:lineRule="exact"/>
        <w:jc w:val="right"/>
        <w:rPr>
          <w:rFonts w:cs="宋体"/>
          <w:bCs/>
          <w:kern w:val="0"/>
          <w:sz w:val="28"/>
          <w:szCs w:val="28"/>
        </w:rPr>
      </w:pPr>
      <w:r>
        <w:rPr>
          <w:rFonts w:hint="eastAsia" w:ascii="仿宋" w:hAnsi="仿宋" w:eastAsia="仿宋" w:cs="宋体"/>
          <w:sz w:val="32"/>
          <w:szCs w:val="32"/>
        </w:rPr>
        <w:t xml:space="preserve"> </w:t>
      </w:r>
    </w:p>
    <w:p>
      <w:pPr>
        <w:rPr>
          <w:rFonts w:ascii="仿宋" w:hAnsi="仿宋" w:eastAsia="仿宋"/>
          <w:sz w:val="32"/>
          <w:szCs w:val="32"/>
        </w:rPr>
      </w:pPr>
      <w:r>
        <w:rPr>
          <w:rFonts w:hint="eastAsia" w:ascii="仿宋" w:hAnsi="仿宋" w:eastAsia="仿宋"/>
          <w:sz w:val="32"/>
          <w:szCs w:val="32"/>
        </w:rPr>
        <w:t xml:space="preserve">                          青岛农业大学手工结艺社</w:t>
      </w:r>
    </w:p>
    <w:p>
      <w:pPr>
        <w:rPr>
          <w:rFonts w:ascii="仿宋" w:hAnsi="仿宋" w:eastAsia="仿宋" w:cs="宋体"/>
          <w:bCs/>
          <w:kern w:val="0"/>
          <w:sz w:val="32"/>
          <w:szCs w:val="32"/>
        </w:rPr>
      </w:pPr>
      <w:r>
        <w:rPr>
          <w:rFonts w:hint="eastAsia" w:ascii="仿宋" w:hAnsi="仿宋" w:eastAsia="仿宋" w:cs="宋体"/>
          <w:bCs/>
          <w:kern w:val="0"/>
          <w:sz w:val="32"/>
          <w:szCs w:val="32"/>
        </w:rPr>
        <w:t xml:space="preserve">                             2017年4月1</w:t>
      </w:r>
      <w:r>
        <w:rPr>
          <w:rFonts w:hint="eastAsia" w:ascii="仿宋" w:hAnsi="仿宋" w:eastAsia="仿宋" w:cs="宋体"/>
          <w:bCs/>
          <w:kern w:val="0"/>
          <w:sz w:val="32"/>
          <w:szCs w:val="32"/>
          <w:lang w:val="en-US" w:eastAsia="zh-CN"/>
        </w:rPr>
        <w:t>9</w:t>
      </w:r>
      <w:bookmarkStart w:id="0" w:name="_GoBack"/>
      <w:bookmarkEnd w:id="0"/>
      <w:r>
        <w:rPr>
          <w:rFonts w:hint="eastAsia" w:ascii="仿宋" w:hAnsi="仿宋" w:eastAsia="仿宋" w:cs="宋体"/>
          <w:bCs/>
          <w:kern w:val="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37"/>
    <w:rsid w:val="00AD0242"/>
    <w:rsid w:val="00B51362"/>
    <w:rsid w:val="00C14568"/>
    <w:rsid w:val="00CB55FB"/>
    <w:rsid w:val="00EB3CAC"/>
    <w:rsid w:val="00F23E37"/>
    <w:rsid w:val="0E5F4157"/>
    <w:rsid w:val="1D6A4150"/>
    <w:rsid w:val="560573C4"/>
    <w:rsid w:val="5AF329F9"/>
    <w:rsid w:val="65BF4F9F"/>
    <w:rsid w:val="66FC49A7"/>
    <w:rsid w:val="7ABF523C"/>
    <w:rsid w:val="7BD81FE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spacing w:before="100" w:beforeAutospacing="1" w:after="100" w:afterAutospacing="1"/>
      <w:jc w:val="left"/>
      <w:outlineLvl w:val="3"/>
    </w:pPr>
    <w:rPr>
      <w:rFonts w:hint="eastAsia" w:ascii="宋体" w:hAnsi="宋体" w:cs="宋体"/>
      <w:b/>
      <w:kern w:val="0"/>
      <w:sz w:val="24"/>
      <w:szCs w:val="24"/>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szCs w:val="24"/>
    </w:rPr>
  </w:style>
  <w:style w:type="character" w:styleId="7">
    <w:name w:val="page number"/>
    <w:basedOn w:val="6"/>
    <w:qFormat/>
    <w:uiPriority w:val="99"/>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105</Words>
  <Characters>600</Characters>
  <Lines>5</Lines>
  <Paragraphs>1</Paragraphs>
  <ScaleCrop>false</ScaleCrop>
  <LinksUpToDate>false</LinksUpToDate>
  <CharactersWithSpaces>704</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2017-04-17T00:18:00Z</dcterms:created>
  <dc:creator>cxkj</dc:creator>
  <cp:lastModifiedBy>jing</cp:lastModifiedBy>
  <dcterms:modified xsi:type="dcterms:W3CDTF">2017-04-18T11:27:24Z</dcterms:modified>
  <dc:title>关于举办青岛农业大学第六届大学生社团艺术节手绘脸谱创意设计大赛的通知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