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FE858" w14:textId="0974CB8C" w:rsidR="00110F93" w:rsidRPr="00A4227F" w:rsidRDefault="00110F93" w:rsidP="00110F93">
      <w:pPr>
        <w:pStyle w:val="a3"/>
        <w:shd w:val="clear" w:color="auto" w:fill="FFFFFF"/>
        <w:spacing w:before="0" w:beforeAutospacing="0" w:after="0" w:afterAutospacing="0" w:line="576" w:lineRule="atLeast"/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</w:pPr>
      <w:bookmarkStart w:id="0" w:name="_GoBack"/>
      <w:bookmarkEnd w:id="0"/>
      <w:r w:rsidRPr="00A4227F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附件</w:t>
      </w:r>
      <w:r w:rsidR="00A4227F" w:rsidRPr="00A4227F">
        <w:rPr>
          <w:rFonts w:ascii="微软雅黑" w:eastAsia="微软雅黑" w:hAnsi="微软雅黑" w:cstheme="minorBidi" w:hint="eastAsia"/>
          <w:color w:val="333333"/>
          <w:kern w:val="2"/>
          <w:sz w:val="27"/>
          <w:szCs w:val="27"/>
          <w:shd w:val="clear" w:color="auto" w:fill="FFFFFF"/>
        </w:rPr>
        <w:t>3</w:t>
      </w:r>
    </w:p>
    <w:p w14:paraId="01B8C685" w14:textId="1A57E2D1" w:rsidR="00110F93" w:rsidRPr="00A4227F" w:rsidRDefault="00110F93" w:rsidP="00A4227F">
      <w:pPr>
        <w:pStyle w:val="a3"/>
        <w:shd w:val="clear" w:color="auto" w:fill="FFFFFF"/>
        <w:spacing w:before="0" w:beforeAutospacing="0" w:after="0" w:afterAutospacing="0" w:line="576" w:lineRule="atLeast"/>
        <w:jc w:val="center"/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</w:pPr>
      <w:r w:rsidRPr="00A4227F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实践地基本情况</w:t>
      </w:r>
    </w:p>
    <w:p w14:paraId="28A48095" w14:textId="77777777" w:rsidR="00110F93" w:rsidRPr="00A4227F" w:rsidRDefault="00110F93" w:rsidP="00110F93">
      <w:pPr>
        <w:pStyle w:val="a3"/>
        <w:shd w:val="clear" w:color="auto" w:fill="FFFFFF"/>
        <w:spacing w:before="0" w:beforeAutospacing="0" w:after="0" w:afterAutospacing="0" w:line="576" w:lineRule="atLeast"/>
        <w:ind w:firstLine="640"/>
        <w:jc w:val="both"/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</w:pPr>
      <w:r w:rsidRPr="00A4227F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一、长白山简介</w:t>
      </w:r>
    </w:p>
    <w:p w14:paraId="49E5AAAC" w14:textId="77777777" w:rsidR="00110F93" w:rsidRPr="00A4227F" w:rsidRDefault="00110F93" w:rsidP="00110F93">
      <w:pPr>
        <w:pStyle w:val="a3"/>
        <w:shd w:val="clear" w:color="auto" w:fill="FFFFFF"/>
        <w:spacing w:before="0" w:beforeAutospacing="0" w:after="0" w:afterAutospacing="0" w:line="576" w:lineRule="atLeast"/>
        <w:ind w:firstLine="643"/>
        <w:jc w:val="both"/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</w:pPr>
      <w:r w:rsidRPr="00A4227F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长白山，《山海经》称不咸山，</w:t>
      </w:r>
      <w:proofErr w:type="gramStart"/>
      <w:r w:rsidRPr="00A4227F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北魏称徒太山</w:t>
      </w:r>
      <w:proofErr w:type="gramEnd"/>
      <w:r w:rsidRPr="00A4227F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，唐称太白山，金代以来称长白山，清历代统治者从康熙始皆有祭祀长白山的制度，祀典与五岳一样，以此向人们昭示皇权。</w:t>
      </w:r>
    </w:p>
    <w:p w14:paraId="0AD17176" w14:textId="77777777" w:rsidR="00110F93" w:rsidRPr="00A4227F" w:rsidRDefault="00110F93" w:rsidP="00110F93">
      <w:pPr>
        <w:pStyle w:val="a3"/>
        <w:shd w:val="clear" w:color="auto" w:fill="FFFFFF"/>
        <w:spacing w:before="0" w:beforeAutospacing="0" w:after="0" w:afterAutospacing="0" w:line="576" w:lineRule="atLeast"/>
        <w:ind w:firstLine="643"/>
        <w:jc w:val="both"/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</w:pPr>
      <w:r w:rsidRPr="00A4227F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长白山历史悠久、博大深厚，地处吉林省东南部，是</w:t>
      </w:r>
      <w:proofErr w:type="gramStart"/>
      <w:r w:rsidRPr="00A4227F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图门江</w:t>
      </w:r>
      <w:proofErr w:type="gramEnd"/>
      <w:r w:rsidRPr="00A4227F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、鸭绿江、松花江三江发源地，位邻中国与朝鲜边界。</w:t>
      </w:r>
    </w:p>
    <w:p w14:paraId="1FFA81B4" w14:textId="77777777" w:rsidR="00110F93" w:rsidRPr="00A4227F" w:rsidRDefault="00110F93" w:rsidP="00110F93">
      <w:pPr>
        <w:pStyle w:val="a3"/>
        <w:shd w:val="clear" w:color="auto" w:fill="FFFFFF"/>
        <w:spacing w:before="0" w:beforeAutospacing="0" w:after="0" w:afterAutospacing="0" w:line="576" w:lineRule="atLeast"/>
        <w:ind w:firstLine="643"/>
        <w:jc w:val="both"/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</w:pPr>
      <w:r w:rsidRPr="00A4227F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曾先后被确定为首批国家级自然保护区、首批国家5A级旅游景区、联合国“人与生物圈”自然保留地和国际A级自然保护区。长白山及其天池、瀑布、雪雕、林海等等，曾多次入选“吉尼斯”世界之最记录，更有中华十大名山、中国最美的五大湖泊、中国最美的十大森林等等的美誉。</w:t>
      </w:r>
    </w:p>
    <w:p w14:paraId="684E94F4" w14:textId="77777777" w:rsidR="00110F93" w:rsidRPr="00A4227F" w:rsidRDefault="00110F93" w:rsidP="00110F93">
      <w:pPr>
        <w:pStyle w:val="a3"/>
        <w:shd w:val="clear" w:color="auto" w:fill="FFFFFF"/>
        <w:spacing w:before="0" w:beforeAutospacing="0" w:after="0" w:afterAutospacing="0" w:line="576" w:lineRule="atLeast"/>
        <w:ind w:firstLine="640"/>
        <w:jc w:val="both"/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</w:pPr>
      <w:r w:rsidRPr="00A4227F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二、白山市简介</w:t>
      </w:r>
    </w:p>
    <w:p w14:paraId="29B5482F" w14:textId="77777777" w:rsidR="00110F93" w:rsidRPr="00A4227F" w:rsidRDefault="00110F93" w:rsidP="00110F93">
      <w:pPr>
        <w:pStyle w:val="a3"/>
        <w:shd w:val="clear" w:color="auto" w:fill="FFFFFF"/>
        <w:spacing w:before="0" w:beforeAutospacing="0" w:after="0" w:afterAutospacing="0" w:line="576" w:lineRule="atLeast"/>
        <w:ind w:firstLine="627"/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</w:pPr>
      <w:r w:rsidRPr="00A4227F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白山市因山而名，位于长白山西南麓、鸭绿江的北岸，与朝鲜隔江相望，长白山主峰白云峰和天池都坐落于白山市境内。白山市人口130万，幅员17485平方公里。市区面积1388平方公里。白山市素有“立体资源宝库”“长白林海”“人参之乡”之美称。下辖浑江区、江源区、临江市、抚松县、靖宇县、长白县6个县（市、区），是革命老区、边疆地区和少数民族聚居区。</w:t>
      </w:r>
    </w:p>
    <w:p w14:paraId="2A9EEA00" w14:textId="77777777" w:rsidR="00110F93" w:rsidRPr="00A4227F" w:rsidRDefault="00110F93" w:rsidP="00110F93">
      <w:pPr>
        <w:pStyle w:val="a3"/>
        <w:shd w:val="clear" w:color="auto" w:fill="FFFFFF"/>
        <w:spacing w:before="0" w:beforeAutospacing="0" w:after="0" w:afterAutospacing="0" w:line="576" w:lineRule="atLeast"/>
        <w:ind w:firstLine="640"/>
        <w:jc w:val="both"/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</w:pPr>
      <w:r w:rsidRPr="00A4227F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三、白山市产业发展概况</w:t>
      </w:r>
    </w:p>
    <w:p w14:paraId="2D83BAF2" w14:textId="77777777" w:rsidR="00110F93" w:rsidRPr="00A4227F" w:rsidRDefault="00110F93" w:rsidP="00110F93">
      <w:pPr>
        <w:pStyle w:val="a3"/>
        <w:shd w:val="clear" w:color="auto" w:fill="FFFFFF"/>
        <w:spacing w:before="0" w:beforeAutospacing="0" w:after="0" w:afterAutospacing="0" w:line="576" w:lineRule="atLeast"/>
        <w:ind w:firstLine="643"/>
        <w:jc w:val="both"/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</w:pPr>
      <w:r w:rsidRPr="00A4227F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lastRenderedPageBreak/>
        <w:t>矿产资源方面，已发现矿产100种，探明储量的有36种，被国际饮水组织命名为中国·白山国际矿泉城。林业资源方面，全市</w:t>
      </w:r>
    </w:p>
    <w:p w14:paraId="5D1DE390" w14:textId="77777777" w:rsidR="0032085D" w:rsidRPr="00A4227F" w:rsidRDefault="00D542AF">
      <w:pPr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</w:p>
    <w:sectPr w:rsidR="0032085D" w:rsidRPr="00A42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8899E" w14:textId="77777777" w:rsidR="00D542AF" w:rsidRDefault="00D542AF" w:rsidP="00A4227F">
      <w:r>
        <w:separator/>
      </w:r>
    </w:p>
  </w:endnote>
  <w:endnote w:type="continuationSeparator" w:id="0">
    <w:p w14:paraId="462E1EC4" w14:textId="77777777" w:rsidR="00D542AF" w:rsidRDefault="00D542AF" w:rsidP="00A4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C217F" w14:textId="77777777" w:rsidR="00D542AF" w:rsidRDefault="00D542AF" w:rsidP="00A4227F">
      <w:r>
        <w:separator/>
      </w:r>
    </w:p>
  </w:footnote>
  <w:footnote w:type="continuationSeparator" w:id="0">
    <w:p w14:paraId="16510236" w14:textId="77777777" w:rsidR="00D542AF" w:rsidRDefault="00D542AF" w:rsidP="00A4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5D"/>
    <w:rsid w:val="00110F93"/>
    <w:rsid w:val="0067350C"/>
    <w:rsid w:val="0074277C"/>
    <w:rsid w:val="00A22D24"/>
    <w:rsid w:val="00A4227F"/>
    <w:rsid w:val="00AF1F5D"/>
    <w:rsid w:val="00BC08F2"/>
    <w:rsid w:val="00D5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C2962"/>
  <w15:chartTrackingRefBased/>
  <w15:docId w15:val="{29F97285-1BF0-4939-90FB-591012FF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F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42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227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2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22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rzbjly@163.com</dc:creator>
  <cp:keywords/>
  <dc:description/>
  <cp:lastModifiedBy> </cp:lastModifiedBy>
  <cp:revision>2</cp:revision>
  <dcterms:created xsi:type="dcterms:W3CDTF">2019-06-12T06:13:00Z</dcterms:created>
  <dcterms:modified xsi:type="dcterms:W3CDTF">2019-06-12T06:13:00Z</dcterms:modified>
</cp:coreProperties>
</file>