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C340" w14:textId="77777777" w:rsidR="00165CD4" w:rsidRDefault="00165CD4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14:paraId="4B8F4731" w14:textId="77777777" w:rsidR="00165CD4" w:rsidRDefault="00000000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关于各学院做好2023届学生会换届的通知</w:t>
      </w:r>
    </w:p>
    <w:p w14:paraId="52AAED94" w14:textId="77777777" w:rsidR="00165CD4" w:rsidRDefault="00165CD4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14:paraId="02692B40" w14:textId="77777777" w:rsidR="00165CD4" w:rsidRDefault="00000000">
      <w:pPr>
        <w:spacing w:line="570" w:lineRule="exact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仿宋_GB2312" w:eastAsia="仿宋_GB2312" w:hAnsi="仿宋_GB2312" w:cs="仿宋_GB2312" w:hint="eastAsia"/>
          <w:color w:val="000000"/>
          <w:sz w:val="32"/>
          <w:szCs w:val="32"/>
        </w:rPr>
        <w:t>各学院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团委、学生会：</w:t>
      </w:r>
    </w:p>
    <w:p w14:paraId="17ACD99E" w14:textId="77777777" w:rsidR="00165CD4" w:rsidRDefault="00000000">
      <w:pPr>
        <w:spacing w:line="570" w:lineRule="exact"/>
        <w:ind w:firstLine="640"/>
        <w:rPr>
          <w:rFonts w:ascii="宋体" w:eastAsia="仿宋_GB2312" w:hAnsi="宋体" w:cs="仿宋_GB2312"/>
          <w:bCs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为</w:t>
      </w:r>
      <w:r>
        <w:rPr>
          <w:rFonts w:ascii="宋体" w:eastAsia="仿宋_GB2312" w:hAnsi="宋体" w:cs="仿宋_GB2312" w:hint="eastAsia"/>
          <w:bCs/>
          <w:sz w:val="32"/>
          <w:szCs w:val="32"/>
        </w:rPr>
        <w:t>贯彻落实共青团和学联学生会改革要求，根据团中央、教育部和全国学联《关于推动高校学生会（研究生会）深化改革的若干意见》要求，现就有关事宜通知如下。</w:t>
      </w:r>
    </w:p>
    <w:p w14:paraId="5D25520C" w14:textId="77777777" w:rsidR="00165CD4" w:rsidRDefault="00000000">
      <w:pPr>
        <w:widowControl/>
        <w:numPr>
          <w:ilvl w:val="0"/>
          <w:numId w:val="1"/>
        </w:numPr>
        <w:spacing w:line="57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基本要求</w:t>
      </w:r>
    </w:p>
    <w:p w14:paraId="7BC98A6C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楷体_GB2312" w:hAnsi="宋体" w:cs="楷体_GB2312"/>
          <w:color w:val="000000"/>
          <w:sz w:val="32"/>
          <w:szCs w:val="32"/>
        </w:rPr>
      </w:pPr>
      <w:r>
        <w:rPr>
          <w:rStyle w:val="s5"/>
          <w:rFonts w:ascii="宋体" w:eastAsia="楷体_GB2312" w:hAnsi="宋体" w:cs="楷体_GB2312" w:hint="eastAsia"/>
          <w:color w:val="000000"/>
          <w:sz w:val="32"/>
          <w:szCs w:val="32"/>
        </w:rPr>
        <w:t>（一）职能定位</w:t>
      </w:r>
    </w:p>
    <w:p w14:paraId="7DD038EF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学生会是党领导下的主要学生组织，是学校联系广大同学的桥梁和纽带。学生会</w:t>
      </w:r>
      <w:r>
        <w:rPr>
          <w:rStyle w:val="s5"/>
          <w:rFonts w:ascii="黑体" w:eastAsia="黑体" w:hAnsi="黑体" w:cs="黑体" w:hint="eastAsia"/>
          <w:color w:val="000000"/>
          <w:sz w:val="32"/>
          <w:szCs w:val="32"/>
        </w:rPr>
        <w:t>不承担宿舍管理、文明纠察、安全保卫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等行政职能。</w:t>
      </w:r>
    </w:p>
    <w:p w14:paraId="382511A6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楷体_GB2312" w:hAnsi="宋体" w:cs="楷体_GB2312"/>
          <w:color w:val="000000"/>
          <w:sz w:val="32"/>
          <w:szCs w:val="32"/>
        </w:rPr>
      </w:pPr>
      <w:r>
        <w:rPr>
          <w:rStyle w:val="s5"/>
          <w:rFonts w:ascii="宋体" w:eastAsia="楷体_GB2312" w:hAnsi="宋体" w:cs="楷体_GB2312" w:hint="eastAsia"/>
          <w:color w:val="000000"/>
          <w:sz w:val="32"/>
          <w:szCs w:val="32"/>
        </w:rPr>
        <w:t>（二）运行机制</w:t>
      </w:r>
    </w:p>
    <w:p w14:paraId="0122EBA5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各学院学生会施行“主席团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+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工作部门”模式，不设主席、副主席，设执行主席。学生会主席团集体负责学生会重大事项，执行主席由主席团成员</w:t>
      </w:r>
      <w:r>
        <w:rPr>
          <w:rStyle w:val="s5"/>
          <w:rFonts w:ascii="黑体" w:eastAsia="黑体" w:hAnsi="黑体" w:cs="黑体" w:hint="eastAsia"/>
          <w:color w:val="000000"/>
          <w:sz w:val="32"/>
          <w:szCs w:val="32"/>
        </w:rPr>
        <w:t>轮值担任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。执行主席负责召集会议、牵头日常工作。院级学生会属于校级学生会的基层组织，接受校级学生会指导。</w:t>
      </w:r>
    </w:p>
    <w:p w14:paraId="33B6C05B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楷体_GB2312" w:hAnsi="宋体" w:cs="楷体_GB2312"/>
          <w:color w:val="000000"/>
          <w:sz w:val="32"/>
          <w:szCs w:val="32"/>
        </w:rPr>
      </w:pPr>
      <w:r>
        <w:rPr>
          <w:rStyle w:val="s5"/>
          <w:rFonts w:ascii="宋体" w:eastAsia="楷体_GB2312" w:hAnsi="宋体" w:cs="楷体_GB2312" w:hint="eastAsia"/>
          <w:color w:val="000000"/>
          <w:sz w:val="32"/>
          <w:szCs w:val="32"/>
        </w:rPr>
        <w:t>（三）组织架构</w:t>
      </w:r>
    </w:p>
    <w:p w14:paraId="04FE2B5F" w14:textId="4D86EB71" w:rsidR="00165CD4" w:rsidRPr="00F53BDF" w:rsidRDefault="00000000">
      <w:pPr>
        <w:spacing w:line="570" w:lineRule="exact"/>
        <w:ind w:firstLineChars="200"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院级学生会干部一般为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20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至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30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人，主席团成员不超过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3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人；工作部门一般不超过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6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个，每个工作部门成员设负责人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—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3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人。除学生会主席团成员和工作部门成员，均不设置其他任何职务。学院学生会聘任秘书长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名，由学院团委专职干部兼任，不设学生秘书长。不得设置主席助理、部长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lastRenderedPageBreak/>
        <w:t>助理等岗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位。学院学生会的具体构架可根据学院学生会工作实际进行设置。学院学生会不设校区“分会”。</w:t>
      </w:r>
    </w:p>
    <w:p w14:paraId="25D27EFE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楷体_GB2312" w:hAnsi="宋体" w:cs="楷体_GB2312"/>
          <w:color w:val="000000"/>
          <w:sz w:val="32"/>
          <w:szCs w:val="32"/>
        </w:rPr>
      </w:pPr>
      <w:r>
        <w:rPr>
          <w:rStyle w:val="s5"/>
          <w:rFonts w:ascii="宋体" w:eastAsia="楷体_GB2312" w:hAnsi="宋体" w:cs="楷体_GB2312" w:hint="eastAsia"/>
          <w:color w:val="000000"/>
          <w:sz w:val="32"/>
          <w:szCs w:val="32"/>
        </w:rPr>
        <w:t>（四）遴选条件</w:t>
      </w:r>
    </w:p>
    <w:p w14:paraId="175E9D32" w14:textId="77777777" w:rsidR="00165CD4" w:rsidRDefault="00000000">
      <w:pPr>
        <w:spacing w:line="570" w:lineRule="exact"/>
        <w:ind w:firstLineChars="200"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1.</w:t>
      </w:r>
      <w:r>
        <w:rPr>
          <w:rStyle w:val="s5"/>
          <w:rFonts w:ascii="宋体" w:eastAsia="仿宋_GB2312" w:hAnsi="宋体" w:cs="仿宋_GB2312" w:hint="eastAsia"/>
          <w:b/>
          <w:bCs/>
          <w:color w:val="000000"/>
          <w:sz w:val="32"/>
          <w:szCs w:val="32"/>
        </w:rPr>
        <w:t>基本要求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。学生会干部应为共产党员或共青团员，理想信念坚定，热爱和拥护中国共产党，具有强烈的爱国意识、爱国情感，积极弘扬和</w:t>
      </w:r>
      <w:proofErr w:type="gramStart"/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践行</w:t>
      </w:r>
      <w:proofErr w:type="gramEnd"/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社会主义核心价值观，品行端正、作风务实、乐于奉献，具有全心全意为广大同学服务的觉悟和能力。</w:t>
      </w:r>
    </w:p>
    <w:p w14:paraId="23C14ADD" w14:textId="603E8843" w:rsidR="00165CD4" w:rsidRDefault="00000000">
      <w:pPr>
        <w:spacing w:line="570" w:lineRule="exact"/>
        <w:ind w:firstLineChars="200"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2.</w:t>
      </w:r>
      <w:r>
        <w:rPr>
          <w:rStyle w:val="s5"/>
          <w:rFonts w:ascii="宋体" w:eastAsia="仿宋_GB2312" w:hAnsi="宋体" w:cs="仿宋_GB2312" w:hint="eastAsia"/>
          <w:b/>
          <w:bCs/>
          <w:color w:val="000000"/>
          <w:sz w:val="32"/>
          <w:szCs w:val="32"/>
        </w:rPr>
        <w:t>学业成绩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。全体学生会成员</w:t>
      </w:r>
      <w:r>
        <w:rPr>
          <w:rStyle w:val="s5"/>
          <w:rFonts w:ascii="黑体" w:eastAsia="黑体" w:hAnsi="黑体" w:cs="黑体" w:hint="eastAsia"/>
          <w:color w:val="000000"/>
          <w:sz w:val="32"/>
          <w:szCs w:val="32"/>
        </w:rPr>
        <w:t>最近1个学期</w:t>
      </w:r>
      <w:r w:rsidR="00F53BDF">
        <w:rPr>
          <w:rStyle w:val="s5"/>
          <w:rFonts w:ascii="黑体" w:eastAsia="黑体" w:hAnsi="黑体" w:cs="黑体" w:hint="eastAsia"/>
          <w:color w:val="000000"/>
          <w:sz w:val="32"/>
          <w:szCs w:val="32"/>
        </w:rPr>
        <w:t>或</w:t>
      </w:r>
      <w:r>
        <w:rPr>
          <w:rStyle w:val="s5"/>
          <w:rFonts w:ascii="黑体" w:eastAsia="黑体" w:hAnsi="黑体" w:cs="黑体" w:hint="eastAsia"/>
          <w:color w:val="000000"/>
          <w:sz w:val="32"/>
          <w:szCs w:val="32"/>
        </w:rPr>
        <w:t>最近1学年的成绩排名在本专业前30%以内，且无课业不及格情况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。以上两种标准各学院学生会可选取任意一种情况执行，但</w:t>
      </w:r>
      <w:r>
        <w:rPr>
          <w:rStyle w:val="s5"/>
          <w:rFonts w:ascii="宋体" w:eastAsia="仿宋_GB2312" w:hAnsi="宋体" w:cs="仿宋_GB2312"/>
          <w:color w:val="000000"/>
          <w:sz w:val="32"/>
          <w:szCs w:val="32"/>
        </w:rPr>
        <w:t>学院内部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须</w:t>
      </w:r>
      <w:r>
        <w:rPr>
          <w:rStyle w:val="s5"/>
          <w:rFonts w:ascii="宋体" w:eastAsia="仿宋_GB2312" w:hAnsi="宋体" w:cs="仿宋_GB2312"/>
          <w:color w:val="000000"/>
          <w:sz w:val="32"/>
          <w:szCs w:val="32"/>
        </w:rPr>
        <w:t>执行一套标准，不可混合执行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。</w:t>
      </w:r>
    </w:p>
    <w:p w14:paraId="4961CB40" w14:textId="77777777" w:rsidR="00165CD4" w:rsidRDefault="00000000">
      <w:pPr>
        <w:widowControl/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3.</w:t>
      </w:r>
      <w:r>
        <w:rPr>
          <w:rFonts w:ascii="宋体" w:eastAsia="仿宋_GB2312" w:hAnsi="宋体" w:hint="eastAsia"/>
          <w:b/>
          <w:bCs/>
          <w:sz w:val="32"/>
          <w:szCs w:val="32"/>
        </w:rPr>
        <w:t>遵纪守法</w:t>
      </w:r>
      <w:r>
        <w:rPr>
          <w:rFonts w:ascii="宋体" w:eastAsia="仿宋_GB2312" w:hAnsi="宋体" w:hint="eastAsia"/>
          <w:sz w:val="32"/>
          <w:szCs w:val="32"/>
        </w:rPr>
        <w:t>。遵守国家</w:t>
      </w:r>
      <w:r>
        <w:rPr>
          <w:rFonts w:ascii="宋体" w:eastAsia="仿宋_GB2312" w:hAnsi="宋体"/>
          <w:sz w:val="32"/>
          <w:szCs w:val="32"/>
        </w:rPr>
        <w:t>法律、法规和学</w:t>
      </w:r>
      <w:r>
        <w:rPr>
          <w:rFonts w:ascii="宋体" w:eastAsia="仿宋_GB2312" w:hAnsi="宋体" w:hint="eastAsia"/>
          <w:sz w:val="32"/>
          <w:szCs w:val="32"/>
        </w:rPr>
        <w:t>校各项</w:t>
      </w:r>
      <w:r>
        <w:rPr>
          <w:rFonts w:ascii="宋体" w:eastAsia="仿宋_GB2312" w:hAnsi="宋体"/>
          <w:sz w:val="32"/>
          <w:szCs w:val="32"/>
        </w:rPr>
        <w:t>规章制度</w:t>
      </w:r>
      <w:r>
        <w:rPr>
          <w:rFonts w:ascii="宋体" w:eastAsia="仿宋_GB2312" w:hAnsi="宋体" w:hint="eastAsia"/>
          <w:sz w:val="32"/>
          <w:szCs w:val="32"/>
        </w:rPr>
        <w:t>，无违规违纪行为。</w:t>
      </w:r>
    </w:p>
    <w:p w14:paraId="47BF38F8" w14:textId="77777777" w:rsidR="00165CD4" w:rsidRDefault="00000000">
      <w:pPr>
        <w:widowControl/>
        <w:spacing w:line="570" w:lineRule="exact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二、工作推进</w:t>
      </w:r>
    </w:p>
    <w:p w14:paraId="0DF954AB" w14:textId="77777777" w:rsidR="00165CD4" w:rsidRDefault="00000000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1.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各学院学生会应于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10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月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9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日（周一）之前完成换届。</w:t>
      </w:r>
    </w:p>
    <w:p w14:paraId="3131DE0B" w14:textId="2788448E" w:rsidR="00165CD4" w:rsidRDefault="00000000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2.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请完成换届的学生会提交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：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《※※学院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2023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届学生会组织架构图》（附件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）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、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《※※学院学生会成员基本信息汇总表》（附件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）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和学院公示照片（不少于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5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个工作日）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至链接：</w:t>
      </w:r>
      <w:r w:rsidR="00A14A5A" w:rsidRPr="00A14A5A">
        <w:rPr>
          <w:rStyle w:val="s5"/>
          <w:rFonts w:ascii="宋体" w:eastAsia="仿宋_GB2312" w:hAnsi="宋体" w:cs="仿宋_GB2312"/>
          <w:color w:val="000000"/>
          <w:sz w:val="32"/>
          <w:szCs w:val="32"/>
        </w:rPr>
        <w:t>http://qauyouth.quickconnect.cn/sharing/MlLC1U3VH</w:t>
      </w:r>
      <w:r w:rsidRPr="00A14A5A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#</w:t>
      </w:r>
      <w:r w:rsidRPr="00A14A5A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，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纸质版材料（附件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、附件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</w:t>
      </w:r>
      <w:r w:rsidR="00D339E7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和公示照片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）加盖学院团委盖章报至校学生会办公室（</w:t>
      </w:r>
      <w:proofErr w:type="gramStart"/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知行楼</w:t>
      </w:r>
      <w:proofErr w:type="gramEnd"/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312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）。</w:t>
      </w:r>
    </w:p>
    <w:p w14:paraId="61200F21" w14:textId="77777777" w:rsidR="00165CD4" w:rsidRDefault="00165CD4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</w:p>
    <w:p w14:paraId="25F15B9A" w14:textId="77777777" w:rsidR="00165CD4" w:rsidRDefault="00000000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附件：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1.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学院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2023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届学生会组织架构图</w:t>
      </w:r>
    </w:p>
    <w:p w14:paraId="3753EB07" w14:textId="77777777" w:rsidR="00165CD4" w:rsidRDefault="00000000">
      <w:pPr>
        <w:spacing w:line="570" w:lineRule="exact"/>
        <w:ind w:leftChars="762" w:left="1920" w:hangingChars="100" w:hanging="32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lastRenderedPageBreak/>
        <w:t>2.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学院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2023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届学生会成员基本信息汇总表</w:t>
      </w:r>
    </w:p>
    <w:p w14:paraId="296C3B58" w14:textId="77777777" w:rsidR="00165CD4" w:rsidRDefault="00165CD4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</w:p>
    <w:p w14:paraId="382D639B" w14:textId="77777777" w:rsidR="00165CD4" w:rsidRDefault="00165CD4">
      <w:pPr>
        <w:spacing w:line="570" w:lineRule="exact"/>
        <w:ind w:firstLine="640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</w:p>
    <w:p w14:paraId="4052F378" w14:textId="77777777" w:rsidR="00165CD4" w:rsidRDefault="00000000">
      <w:pPr>
        <w:wordWrap w:val="0"/>
        <w:spacing w:line="570" w:lineRule="exact"/>
        <w:ind w:firstLine="640"/>
        <w:jc w:val="right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 xml:space="preserve">   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共青团青岛农业大学委员会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 xml:space="preserve">   </w:t>
      </w:r>
    </w:p>
    <w:p w14:paraId="49532B58" w14:textId="77777777" w:rsidR="00165CD4" w:rsidRDefault="00000000">
      <w:pPr>
        <w:wordWrap w:val="0"/>
        <w:spacing w:line="570" w:lineRule="exact"/>
        <w:ind w:firstLine="640"/>
        <w:jc w:val="right"/>
        <w:rPr>
          <w:rStyle w:val="s5"/>
          <w:rFonts w:ascii="宋体" w:eastAsia="仿宋_GB2312" w:hAnsi="宋体" w:cs="仿宋_GB2312"/>
          <w:color w:val="000000"/>
          <w:sz w:val="32"/>
          <w:szCs w:val="32"/>
        </w:rPr>
      </w:pP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2023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9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月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18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>日</w:t>
      </w:r>
      <w:r w:rsidRPr="00F53BDF"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 xml:space="preserve">  </w:t>
      </w:r>
      <w:r>
        <w:rPr>
          <w:rStyle w:val="s5"/>
          <w:rFonts w:ascii="宋体" w:eastAsia="仿宋_GB2312" w:hAnsi="宋体" w:cs="仿宋_GB2312" w:hint="eastAsia"/>
          <w:color w:val="000000"/>
          <w:sz w:val="32"/>
          <w:szCs w:val="32"/>
        </w:rPr>
        <w:t xml:space="preserve">      </w:t>
      </w:r>
    </w:p>
    <w:p w14:paraId="16B2A643" w14:textId="77777777" w:rsidR="00165CD4" w:rsidRDefault="00165CD4">
      <w:pPr>
        <w:wordWrap w:val="0"/>
        <w:spacing w:line="570" w:lineRule="exact"/>
        <w:ind w:firstLine="640"/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EA12344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6D2DA1E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20698C0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21ECE27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2D75DD3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B372F35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F1AF000" w14:textId="77777777" w:rsidR="00165CD4" w:rsidRDefault="00165CD4">
      <w:pPr>
        <w:jc w:val="right"/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776117B" w14:textId="77777777" w:rsidR="00165CD4" w:rsidRDefault="00000000">
      <w:pPr>
        <w:rPr>
          <w:rStyle w:val="s5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s5"/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</w:p>
    <w:p w14:paraId="078981AA" w14:textId="77777777" w:rsidR="00165CD4" w:rsidRDefault="00000000">
      <w:pPr>
        <w:spacing w:line="560" w:lineRule="exact"/>
        <w:jc w:val="left"/>
        <w:rPr>
          <w:rFonts w:asciiTheme="minorEastAsia" w:hAnsiTheme="minorEastAsia" w:cs="Times New Roman"/>
          <w:sz w:val="28"/>
          <w:szCs w:val="48"/>
        </w:rPr>
      </w:pPr>
      <w:r>
        <w:rPr>
          <w:rFonts w:ascii="黑体" w:eastAsia="黑体" w:hAnsi="黑体" w:cs="黑体" w:hint="eastAsia"/>
          <w:sz w:val="28"/>
          <w:szCs w:val="48"/>
        </w:rPr>
        <w:lastRenderedPageBreak/>
        <w:t>附件</w:t>
      </w:r>
      <w:r>
        <w:rPr>
          <w:rFonts w:asciiTheme="minorEastAsia" w:hAnsiTheme="minorEastAsia" w:cs="Times New Roman" w:hint="eastAsia"/>
          <w:sz w:val="28"/>
          <w:szCs w:val="48"/>
        </w:rPr>
        <w:t>1</w:t>
      </w:r>
    </w:p>
    <w:p w14:paraId="4140127A" w14:textId="77777777" w:rsidR="00165CD4" w:rsidRDefault="00165CD4">
      <w:pPr>
        <w:spacing w:line="560" w:lineRule="exact"/>
        <w:jc w:val="left"/>
        <w:rPr>
          <w:rFonts w:asciiTheme="minorEastAsia" w:hAnsiTheme="minorEastAsia" w:cs="Times New Roman"/>
          <w:sz w:val="28"/>
          <w:szCs w:val="48"/>
        </w:rPr>
      </w:pPr>
    </w:p>
    <w:p w14:paraId="5211A33E" w14:textId="77777777" w:rsidR="00165CD4" w:rsidRDefault="00000000">
      <w:pPr>
        <w:spacing w:line="560" w:lineRule="exact"/>
        <w:jc w:val="center"/>
        <w:rPr>
          <w:rFonts w:ascii="方正小标宋简体" w:eastAsia="方正小标宋简体" w:cs="Times New Roman"/>
          <w:sz w:val="48"/>
          <w:szCs w:val="48"/>
        </w:rPr>
      </w:pPr>
      <w:r>
        <w:rPr>
          <w:rFonts w:ascii="方正小标宋简体" w:eastAsia="方正小标宋简体" w:cs="Times New Roman" w:hint="eastAsia"/>
          <w:sz w:val="48"/>
          <w:szCs w:val="48"/>
        </w:rPr>
        <w:t>※※学院2023届学生会</w:t>
      </w:r>
    </w:p>
    <w:p w14:paraId="09B061F6" w14:textId="77777777" w:rsidR="00165CD4" w:rsidRDefault="00000000">
      <w:pPr>
        <w:spacing w:line="560" w:lineRule="exact"/>
        <w:jc w:val="center"/>
        <w:rPr>
          <w:rFonts w:ascii="方正小标宋简体" w:eastAsia="方正小标宋简体" w:cs="Times New Roman"/>
          <w:sz w:val="48"/>
          <w:szCs w:val="48"/>
        </w:rPr>
      </w:pPr>
      <w:r>
        <w:rPr>
          <w:rFonts w:ascii="方正小标宋简体" w:eastAsia="方正小标宋简体" w:cs="Times New Roman" w:hint="eastAsia"/>
          <w:sz w:val="48"/>
          <w:szCs w:val="48"/>
        </w:rPr>
        <w:t>组织架构图</w:t>
      </w:r>
    </w:p>
    <w:p w14:paraId="4EAAC513" w14:textId="77777777" w:rsidR="00165CD4" w:rsidRDefault="00000000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（共※人）</w:t>
      </w:r>
    </w:p>
    <w:p w14:paraId="08575847" w14:textId="77777777" w:rsidR="00165CD4" w:rsidRDefault="00165CD4">
      <w:pPr>
        <w:spacing w:line="560" w:lineRule="exact"/>
        <w:ind w:firstLineChars="200" w:firstLine="960"/>
        <w:jc w:val="center"/>
        <w:rPr>
          <w:rFonts w:ascii="方正黑体简体" w:eastAsia="方正黑体简体" w:cs="Times New Roman"/>
          <w:sz w:val="48"/>
          <w:szCs w:val="48"/>
        </w:rPr>
      </w:pPr>
    </w:p>
    <w:p w14:paraId="19E23E43" w14:textId="77777777" w:rsidR="00165CD4" w:rsidRDefault="00000000">
      <w:pPr>
        <w:ind w:leftChars="-200" w:left="-2" w:hangingChars="116" w:hanging="418"/>
        <w:jc w:val="left"/>
        <w:rPr>
          <w:rFonts w:ascii="方正仿宋简体" w:eastAsia="方正仿宋简体" w:cs="Times New Roman"/>
          <w:sz w:val="36"/>
          <w:szCs w:val="36"/>
        </w:rPr>
      </w:pPr>
      <w:r>
        <w:rPr>
          <w:rFonts w:ascii="方正仿宋简体" w:eastAsia="方正仿宋简体" w:cs="Times New Roman"/>
          <w:noProof/>
          <w:sz w:val="36"/>
          <w:szCs w:val="36"/>
        </w:rPr>
        <mc:AlternateContent>
          <mc:Choice Requires="wpc">
            <w:drawing>
              <wp:inline distT="0" distB="0" distL="114300" distR="114300" wp14:anchorId="5325E98D" wp14:editId="707DB7A9">
                <wp:extent cx="5619750" cy="2247900"/>
                <wp:effectExtent l="0" t="12700" r="0" b="6350"/>
                <wp:docPr id="17" name="画布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/>
                      <wps:wsp>
                        <wps:cNvPr id="1" name="矩形 1"/>
                        <wps:cNvSpPr/>
                        <wps:spPr>
                          <a:xfrm>
                            <a:off x="1828800" y="0"/>
                            <a:ext cx="1959428" cy="43839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8D17BD" w14:textId="77777777" w:rsidR="00165CD4" w:rsidRDefault="00000000">
                              <w:pPr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sz w:val="22"/>
                                  <w:szCs w:val="24"/>
                                </w:rPr>
                                <w:t>主席团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sz w:val="22"/>
                                  <w:szCs w:val="24"/>
                                </w:rPr>
                                <w:t>共※人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>
                          <a:stCxn id="16" idx="2"/>
                        </wps:cNvCnPr>
                        <wps:spPr>
                          <a:xfrm>
                            <a:off x="2808514" y="415636"/>
                            <a:ext cx="0" cy="1622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58293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24330" y="57785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11730" y="58610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5955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3830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1705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直接连接符 10"/>
                        <wps:cNvCnPr/>
                        <wps:spPr>
                          <a:xfrm>
                            <a:off x="843915" y="577215"/>
                            <a:ext cx="3915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矩形 11"/>
                        <wps:cNvSpPr/>
                        <wps:spPr>
                          <a:xfrm>
                            <a:off x="4546600" y="735965"/>
                            <a:ext cx="438150" cy="13957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0B00E3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352DB2B2" w14:textId="77777777" w:rsidR="00165CD4" w:rsidRDefault="00165CD4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352D3347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214F1C1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88B2D1E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3765550" y="732790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9BEFAB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774643F7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DAA5A8F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B60F54A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2981960" y="73596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97FD30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45D8E020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C1AF342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0F2F755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2199005" y="73596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E2DA7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494A372F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3F33E5E8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507DB55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1410970" y="74612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67B65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0D489043" w14:textId="77777777" w:rsidR="00165CD4" w:rsidRDefault="00165CD4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33D30127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0E01274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F30CB72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621665" y="742950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3800B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（部门名）</w:t>
                              </w:r>
                            </w:p>
                            <w:p w14:paraId="7F73F02C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DD1C172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2F6F6D4" w14:textId="77777777" w:rsidR="00165CD4" w:rsidRDefault="00000000">
                              <w:pPr>
                                <w:pStyle w:val="a7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方正仿宋简体" w:hAnsi="Times New Roman" w:cs="Times New Roman" w:hint="eastAsia"/>
                                  <w:kern w:val="2"/>
                                  <w:sz w:val="21"/>
                                  <w:szCs w:val="22"/>
                                </w:rPr>
                                <w:t>※人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25E98D" id="画布 17" o:spid="_x0000_s1026" editas="canvas" style="width:442.5pt;height:177pt;mso-position-horizontal-relative:char;mso-position-vertical-relative:line" coordsize="56197,22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197;height:22479;visibility:visible;mso-wrap-style:square" filled="t" fillcolor="white [3212]">
                  <v:fill o:detectmouseclick="t"/>
                  <v:path o:connecttype="none"/>
                </v:shape>
                <v:rect id="矩形 1" o:spid="_x0000_s1028" style="position:absolute;left:18288;width:19594;height: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" fillcolor="white [3201]" strokecolor="black [3200]" strokeweight="2pt">
                  <v:textbox>
                    <w:txbxContent>
                      <w:p w14:paraId="618D17BD" w14:textId="77777777" w:rsidR="00165CD4" w:rsidRDefault="00000000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sz w:val="22"/>
                            <w:szCs w:val="24"/>
                          </w:rPr>
                          <w:t>主席团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sz w:val="22"/>
                            <w:szCs w:val="24"/>
                          </w:rPr>
                          <w:t>共※人</w:t>
                        </w:r>
                      </w:p>
                    </w:txbxContent>
                  </v:textbox>
                </v:rect>
                <v:line id="直接连接符 3" o:spid="_x0000_s1029" style="position:absolute;visibility:visible;mso-wrap-style:square" from="28085,4156" to="28085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shape id="图片 4" o:spid="_x0000_s1030" type="#_x0000_t75" style="position:absolute;left:8401;top:5829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">
                  <v:imagedata r:id="rId9" o:title=""/>
                </v:shape>
                <v:shape id="图片 5" o:spid="_x0000_s1031" type="#_x0000_t75" style="position:absolute;left:16243;top:5778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">
                  <v:imagedata r:id="rId9" o:title=""/>
                </v:shape>
                <v:shape id="图片 6" o:spid="_x0000_s1032" type="#_x0000_t75" style="position:absolute;left:24117;top:5861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">
                  <v:imagedata r:id="rId9" o:title=""/>
                </v:shape>
                <v:shape id="图片 7" o:spid="_x0000_s1033" type="#_x0000_t75" style="position:absolute;left:31959;top:5797;width:12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">
                  <v:imagedata r:id="rId9" o:title=""/>
                </v:shape>
                <v:shape id="图片 8" o:spid="_x0000_s1034" type="#_x0000_t75" style="position:absolute;left:39738;top:5797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">
                  <v:imagedata r:id="rId9" o:title=""/>
                </v:shape>
                <v:shape id="图片 9" o:spid="_x0000_s1035" type="#_x0000_t75" style="position:absolute;left:47517;top:5797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">
                  <v:imagedata r:id="rId9" o:title=""/>
                </v:shape>
                <v:line id="直接连接符 10" o:spid="_x0000_s1036" style="position:absolute;visibility:visible;mso-wrap-style:square" from="8439,5772" to="47593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rect id="矩形 11" o:spid="_x0000_s1037" style="position:absolute;left:45466;top:7359;width:4381;height:13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<v:textbox>
                    <w:txbxContent>
                      <w:p w14:paraId="040B00E3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352DB2B2" w14:textId="77777777" w:rsidR="00165CD4" w:rsidRDefault="00165CD4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352D3347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2214F1C1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188B2D1E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v:rect id="矩形 12" o:spid="_x0000_s1038" style="position:absolute;left:37655;top:7327;width:4382;height:1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<v:textbox>
                    <w:txbxContent>
                      <w:p w14:paraId="169BEFAB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774643F7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5DAA5A8F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6B60F54A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v:rect id="矩形 13" o:spid="_x0000_s1039" style="position:absolute;left:29819;top:7359;width:4382;height:1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<v:textbox>
                    <w:txbxContent>
                      <w:p w14:paraId="3497FD30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45D8E020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2C1AF342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20F2F755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v:rect id="矩形 14" o:spid="_x0000_s1040" style="position:absolute;left:21990;top:7359;width:4381;height:1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<v:textbox>
                    <w:txbxContent>
                      <w:p w14:paraId="429E2DA7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494A372F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3F33E5E8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4507DB55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v:rect id="矩形 15" o:spid="_x0000_s1041" style="position:absolute;left:14109;top:7461;width:4382;height:1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3nwAAAANsAAAAPAAAAZHJzL2Rvd25yZXYueG1sRE9Ni8Iw&#10;EL0v+B/CCN7WVE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kmad58AAAADbAAAADwAAAAAA&#10;AAAAAAAAAAAHAgAAZHJzL2Rvd25yZXYueG1sUEsFBgAAAAADAAMAtwAAAPQCAAAAAA==&#10;" fillcolor="white [3201]" strokecolor="black [3200]" strokeweight="2pt">
                  <v:textbox>
                    <w:txbxContent>
                      <w:p w14:paraId="26D67B65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0D489043" w14:textId="77777777" w:rsidR="00165CD4" w:rsidRDefault="00165CD4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33D30127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40E01274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6F30CB72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v:rect id="矩形 16" o:spid="_x0000_s1042" style="position:absolute;left:6216;top:7429;width:4382;height:1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" fillcolor="white [3201]" strokecolor="black [3200]" strokeweight="2pt">
                  <v:textbox>
                    <w:txbxContent>
                      <w:p w14:paraId="34A3800B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（部门名）</w:t>
                        </w:r>
                      </w:p>
                      <w:p w14:paraId="7F73F02C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1DD1C172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 w14:paraId="12F6F6D4" w14:textId="77777777" w:rsidR="00165CD4" w:rsidRDefault="00000000">
                        <w:pPr>
                          <w:pStyle w:val="a7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eastAsia="方正仿宋简体" w:hAnsi="Times New Roman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kern w:val="2"/>
                            <w:sz w:val="21"/>
                            <w:szCs w:val="22"/>
                          </w:rPr>
                          <w:t>※人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7B5919" w14:textId="77777777" w:rsidR="00165CD4" w:rsidRDefault="00165CD4">
      <w:pPr>
        <w:jc w:val="left"/>
        <w:rPr>
          <w:rFonts w:ascii="方正仿宋简体" w:eastAsia="方正仿宋简体" w:cs="Times New Roman"/>
          <w:sz w:val="36"/>
          <w:szCs w:val="36"/>
        </w:rPr>
      </w:pPr>
    </w:p>
    <w:p w14:paraId="7215D5DE" w14:textId="77777777" w:rsidR="00165CD4" w:rsidRDefault="00165CD4">
      <w:pPr>
        <w:jc w:val="left"/>
        <w:rPr>
          <w:rFonts w:ascii="方正仿宋简体" w:eastAsia="方正仿宋简体" w:cs="Times New Roman"/>
          <w:sz w:val="36"/>
          <w:szCs w:val="36"/>
        </w:rPr>
      </w:pPr>
    </w:p>
    <w:p w14:paraId="4ABA91EB" w14:textId="77777777" w:rsidR="00165CD4" w:rsidRDefault="00000000">
      <w:pPr>
        <w:jc w:val="right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※※学院团委（盖章）</w:t>
      </w:r>
    </w:p>
    <w:p w14:paraId="727CD057" w14:textId="77777777" w:rsidR="00165CD4" w:rsidRDefault="00000000">
      <w:pPr>
        <w:wordWrap w:val="0"/>
        <w:jc w:val="right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 xml:space="preserve">2023年9月※日   </w:t>
      </w:r>
    </w:p>
    <w:p w14:paraId="39518FFE" w14:textId="77777777" w:rsidR="00165CD4" w:rsidRDefault="00000000">
      <w:pPr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br w:type="page"/>
      </w:r>
    </w:p>
    <w:p w14:paraId="090DDCD1" w14:textId="77777777" w:rsidR="00165CD4" w:rsidRDefault="00000000">
      <w:pPr>
        <w:spacing w:line="560" w:lineRule="exact"/>
        <w:jc w:val="left"/>
        <w:rPr>
          <w:rFonts w:asciiTheme="minorEastAsia" w:eastAsia="黑体" w:hAnsiTheme="minorEastAsia" w:cs="Times New Roman"/>
          <w:sz w:val="28"/>
          <w:szCs w:val="48"/>
        </w:rPr>
      </w:pPr>
      <w:r>
        <w:rPr>
          <w:rFonts w:ascii="黑体" w:eastAsia="黑体" w:hAnsi="黑体" w:cs="黑体" w:hint="eastAsia"/>
          <w:sz w:val="28"/>
          <w:szCs w:val="48"/>
        </w:rPr>
        <w:lastRenderedPageBreak/>
        <w:t>附件</w:t>
      </w:r>
      <w:r>
        <w:rPr>
          <w:rFonts w:asciiTheme="minorEastAsia" w:eastAsia="黑体" w:hAnsiTheme="minorEastAsia" w:cs="Times New Roman" w:hint="eastAsia"/>
          <w:sz w:val="28"/>
          <w:szCs w:val="48"/>
        </w:rPr>
        <w:t>2</w:t>
      </w:r>
    </w:p>
    <w:p w14:paraId="73DCF3B9" w14:textId="77777777" w:rsidR="00165CD4" w:rsidRDefault="00165CD4">
      <w:pPr>
        <w:spacing w:line="560" w:lineRule="exact"/>
        <w:jc w:val="center"/>
        <w:rPr>
          <w:rFonts w:asciiTheme="minorEastAsia" w:eastAsia="黑体" w:hAnsiTheme="minorEastAsia" w:cs="Times New Roman"/>
          <w:sz w:val="28"/>
          <w:szCs w:val="48"/>
        </w:rPr>
      </w:pPr>
    </w:p>
    <w:p w14:paraId="7E7EEA14" w14:textId="59FE6DF8" w:rsidR="00165CD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※※学院2023届学生会成员基本信息汇总表</w:t>
      </w:r>
    </w:p>
    <w:p w14:paraId="65E6F46E" w14:textId="77777777" w:rsidR="00165CD4" w:rsidRDefault="00000000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（详见Excel文件）</w:t>
      </w:r>
    </w:p>
    <w:p w14:paraId="683C00D7" w14:textId="77777777" w:rsidR="00165CD4" w:rsidRDefault="00165CD4">
      <w:pPr>
        <w:spacing w:line="560" w:lineRule="exact"/>
        <w:jc w:val="left"/>
        <w:rPr>
          <w:rFonts w:asciiTheme="minorEastAsia" w:hAnsiTheme="minorEastAsia" w:cs="Times New Roman"/>
          <w:sz w:val="28"/>
          <w:szCs w:val="48"/>
        </w:rPr>
      </w:pPr>
    </w:p>
    <w:p w14:paraId="60F932FC" w14:textId="77777777" w:rsidR="00165CD4" w:rsidRDefault="00165CD4">
      <w:pPr>
        <w:wordWrap w:val="0"/>
        <w:jc w:val="right"/>
        <w:rPr>
          <w:rFonts w:ascii="仿宋" w:eastAsia="仿宋" w:hAnsi="仿宋" w:cs="仿宋"/>
          <w:sz w:val="32"/>
          <w:szCs w:val="36"/>
        </w:rPr>
      </w:pPr>
    </w:p>
    <w:sectPr w:rsidR="00165CD4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DBCA" w14:textId="77777777" w:rsidR="00354187" w:rsidRDefault="00354187">
      <w:r>
        <w:separator/>
      </w:r>
    </w:p>
  </w:endnote>
  <w:endnote w:type="continuationSeparator" w:id="0">
    <w:p w14:paraId="1FA27EE9" w14:textId="77777777" w:rsidR="00354187" w:rsidRDefault="0035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432B" w14:textId="77777777" w:rsidR="00165CD4" w:rsidRDefault="00165CD4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C114" w14:textId="77777777" w:rsidR="00165CD4" w:rsidRDefault="00000000">
    <w:pPr>
      <w:pStyle w:val="a3"/>
      <w:jc w:val="center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3B7B" w14:textId="77777777" w:rsidR="00165CD4" w:rsidRDefault="00165C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0FC2" w14:textId="77777777" w:rsidR="00354187" w:rsidRDefault="00354187">
      <w:r>
        <w:separator/>
      </w:r>
    </w:p>
  </w:footnote>
  <w:footnote w:type="continuationSeparator" w:id="0">
    <w:p w14:paraId="0F0FA38E" w14:textId="77777777" w:rsidR="00354187" w:rsidRDefault="0035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808A83"/>
    <w:multiLevelType w:val="multilevel"/>
    <w:tmpl w:val="BC808A83"/>
    <w:lvl w:ilvl="0">
      <w:start w:val="1"/>
      <w:numFmt w:val="japaneseCounting"/>
      <w:suff w:val="nothing"/>
      <w:lvlText w:val="%1、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 w16cid:durableId="8728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C8"/>
    <w:rsid w:val="00165CD4"/>
    <w:rsid w:val="002938C4"/>
    <w:rsid w:val="00295109"/>
    <w:rsid w:val="003453C5"/>
    <w:rsid w:val="00354187"/>
    <w:rsid w:val="003836E2"/>
    <w:rsid w:val="003B6AA1"/>
    <w:rsid w:val="003F7394"/>
    <w:rsid w:val="004325F0"/>
    <w:rsid w:val="0043354A"/>
    <w:rsid w:val="0044231C"/>
    <w:rsid w:val="00507F9C"/>
    <w:rsid w:val="005336AF"/>
    <w:rsid w:val="00533784"/>
    <w:rsid w:val="00560BD5"/>
    <w:rsid w:val="005612CB"/>
    <w:rsid w:val="00597A3D"/>
    <w:rsid w:val="0061548A"/>
    <w:rsid w:val="0064353E"/>
    <w:rsid w:val="006466EC"/>
    <w:rsid w:val="00690C0B"/>
    <w:rsid w:val="007F5CD7"/>
    <w:rsid w:val="008D3D6A"/>
    <w:rsid w:val="0093440A"/>
    <w:rsid w:val="00941BF6"/>
    <w:rsid w:val="009629CC"/>
    <w:rsid w:val="0098293A"/>
    <w:rsid w:val="00997843"/>
    <w:rsid w:val="009B3DC8"/>
    <w:rsid w:val="00A14A5A"/>
    <w:rsid w:val="00B453B8"/>
    <w:rsid w:val="00BA797E"/>
    <w:rsid w:val="00C508F6"/>
    <w:rsid w:val="00C766B6"/>
    <w:rsid w:val="00D339E7"/>
    <w:rsid w:val="00D71F6C"/>
    <w:rsid w:val="00D84BEC"/>
    <w:rsid w:val="00E07134"/>
    <w:rsid w:val="00E62A91"/>
    <w:rsid w:val="00EB10E6"/>
    <w:rsid w:val="00EC742F"/>
    <w:rsid w:val="00F45615"/>
    <w:rsid w:val="00F53BDF"/>
    <w:rsid w:val="00FB1914"/>
    <w:rsid w:val="00FD27F5"/>
    <w:rsid w:val="100D584D"/>
    <w:rsid w:val="265466CF"/>
    <w:rsid w:val="304D5C22"/>
    <w:rsid w:val="31CD3F9A"/>
    <w:rsid w:val="328A41C6"/>
    <w:rsid w:val="33475ECB"/>
    <w:rsid w:val="608C7295"/>
    <w:rsid w:val="60AB1FB6"/>
    <w:rsid w:val="7E0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E2DB3B"/>
  <w15:docId w15:val="{BC631FAE-18CC-46BF-B851-7FDECF5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s5">
    <w:name w:val="s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jjhuman@126.com</cp:lastModifiedBy>
  <cp:revision>2</cp:revision>
  <cp:lastPrinted>2021-09-07T00:31:00Z</cp:lastPrinted>
  <dcterms:created xsi:type="dcterms:W3CDTF">2023-10-08T00:42:00Z</dcterms:created>
  <dcterms:modified xsi:type="dcterms:W3CDTF">2023-10-08T00:42:00Z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4C66B63E9CCB431A95243784B7685E6F</vt:lpwstr>
  </property>
</Properties>
</file>