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附件4</w:t>
      </w:r>
    </w:p>
    <w:p>
      <w:pPr>
        <w:pStyle w:val="5"/>
        <w:rPr>
          <w:rFonts w:hint="eastAsia" w:ascii="仿宋_GB2312" w:hAnsi="仿宋" w:eastAsia="仿宋_GB2312"/>
          <w:sz w:val="28"/>
          <w:szCs w:val="28"/>
        </w:rPr>
      </w:pPr>
    </w:p>
    <w:p>
      <w:pPr>
        <w:pStyle w:val="5"/>
        <w:rPr>
          <w:rFonts w:hint="eastAsia" w:ascii="仿宋_GB2312" w:hAnsi="仿宋" w:eastAsia="仿宋_GB2312"/>
          <w:sz w:val="28"/>
          <w:szCs w:val="28"/>
        </w:rPr>
      </w:pP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52"/>
          <w:szCs w:val="52"/>
        </w:rPr>
        <w:t>青 岛 农 业 大 学</w:t>
      </w: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黑体" w:eastAsia="黑体" w:cs="宋体"/>
          <w:b/>
          <w:color w:val="000000"/>
          <w:spacing w:val="3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32"/>
          <w:sz w:val="52"/>
          <w:szCs w:val="52"/>
        </w:rPr>
        <w:t>大学生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32"/>
          <w:sz w:val="52"/>
          <w:szCs w:val="52"/>
        </w:rPr>
        <w:t>社会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32"/>
          <w:sz w:val="52"/>
          <w:szCs w:val="52"/>
          <w:lang w:val="en-US" w:eastAsia="zh-CN"/>
        </w:rPr>
        <w:t>实践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32"/>
          <w:sz w:val="52"/>
          <w:szCs w:val="52"/>
        </w:rPr>
        <w:t>调研报告</w:t>
      </w: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>
      <w:pPr>
        <w:widowControl/>
        <w:spacing w:before="100" w:beforeAutospacing="1" w:after="100" w:afterAutospacing="1" w:line="330" w:lineRule="atLeast"/>
        <w:ind w:firstLine="1458" w:firstLineChars="521"/>
        <w:jc w:val="both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>调研报告题目：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widowControl/>
        <w:spacing w:before="100" w:beforeAutospacing="1" w:after="100" w:afterAutospacing="1" w:line="330" w:lineRule="atLeast"/>
        <w:ind w:firstLine="480"/>
        <w:jc w:val="both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专 业 班 级 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widowControl/>
        <w:spacing w:before="100" w:beforeAutospacing="1" w:after="100" w:afterAutospacing="1" w:line="330" w:lineRule="atLeast"/>
        <w:ind w:firstLine="480"/>
        <w:jc w:val="both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姓 名（学号）：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widowControl/>
        <w:spacing w:before="100" w:beforeAutospacing="1" w:after="100" w:afterAutospacing="1" w:line="330" w:lineRule="atLeast"/>
        <w:ind w:firstLine="480"/>
        <w:jc w:val="both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调 研 时 间 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Cs w:val="21"/>
        </w:rPr>
      </w:pPr>
    </w:p>
    <w:p>
      <w:pPr>
        <w:widowControl/>
        <w:spacing w:before="100" w:beforeAutospacing="1" w:after="100" w:afterAutospacing="1" w:line="330" w:lineRule="atLeast"/>
        <w:ind w:firstLine="480"/>
        <w:jc w:val="center"/>
      </w:pPr>
      <w:r>
        <w:rPr>
          <w:rFonts w:hint="eastAsia" w:ascii="宋体" w:cs="宋体"/>
          <w:color w:val="000000"/>
          <w:sz w:val="28"/>
          <w:szCs w:val="28"/>
        </w:rPr>
        <w:t xml:space="preserve">     年     月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613151A9"/>
    <w:rsid w:val="01CA1EA4"/>
    <w:rsid w:val="0F32517E"/>
    <w:rsid w:val="0F641D1A"/>
    <w:rsid w:val="10E50428"/>
    <w:rsid w:val="6131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after="120" w:line="360" w:lineRule="auto"/>
      <w:ind w:firstLine="420" w:firstLineChars="100"/>
      <w:jc w:val="both"/>
    </w:pPr>
    <w:rPr>
      <w:rFonts w:ascii="仿宋_GB2312" w:hAnsi="仿宋_GB2312" w:eastAsia="仿宋_GB2312" w:cs="Arial"/>
      <w:kern w:val="2"/>
      <w:sz w:val="32"/>
      <w:szCs w:val="22"/>
      <w:lang w:val="en-US" w:eastAsia="zh-CN" w:bidi="ar-SA"/>
    </w:rPr>
  </w:style>
  <w:style w:type="paragraph" w:customStyle="1" w:styleId="5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2024-02-18T10:04:00Z</dcterms:created>
  <dc:creator>西西歪</dc:creator>
  <cp:lastModifiedBy>西西歪</cp:lastModifiedBy>
  <dcterms:modified xsi:type="dcterms:W3CDTF">2024-02-18T11:50:39Z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662EE4C97A284D018F036948600C6C33_11</vt:lpwstr>
  </property>
</Properties>
</file>