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72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1</w:t>
      </w:r>
    </w:p>
    <w:p w14:paraId="5E9CF9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青岛农业大学2025年暑期社会实践</w:t>
      </w:r>
    </w:p>
    <w:p w14:paraId="74B38F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“青春赋能”主题社会调研重点项目申报表</w:t>
      </w:r>
    </w:p>
    <w:tbl>
      <w:tblPr>
        <w:tblStyle w:val="7"/>
        <w:tblW w:w="9654" w:type="dxa"/>
        <w:tblInd w:w="-5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491"/>
        <w:gridCol w:w="2421"/>
        <w:gridCol w:w="1937"/>
        <w:gridCol w:w="2341"/>
      </w:tblGrid>
      <w:tr w14:paraId="594FB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64" w:type="dxa"/>
          </w:tcPr>
          <w:p w14:paraId="52930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190" w:type="dxa"/>
            <w:gridSpan w:val="4"/>
          </w:tcPr>
          <w:p w14:paraId="47A81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ED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464" w:type="dxa"/>
          </w:tcPr>
          <w:p w14:paraId="7060D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所属单位</w:t>
            </w:r>
          </w:p>
        </w:tc>
        <w:tc>
          <w:tcPr>
            <w:tcW w:w="8190" w:type="dxa"/>
            <w:gridSpan w:val="4"/>
          </w:tcPr>
          <w:p w14:paraId="69F99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2C3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464" w:type="dxa"/>
            <w:vAlign w:val="center"/>
          </w:tcPr>
          <w:p w14:paraId="21075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申报内容</w:t>
            </w:r>
          </w:p>
        </w:tc>
        <w:tc>
          <w:tcPr>
            <w:tcW w:w="8190" w:type="dxa"/>
            <w:gridSpan w:val="4"/>
            <w:vAlign w:val="center"/>
          </w:tcPr>
          <w:p w14:paraId="0F6F8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山东省</w:t>
            </w:r>
            <w:r>
              <w:rPr>
                <w:rFonts w:hint="eastAsia" w:ascii="仿宋_GB2312" w:eastAsia="仿宋_GB2312"/>
                <w:sz w:val="24"/>
              </w:rPr>
              <w:t>发展策略调研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青岛市乡村振兴</w:t>
            </w:r>
            <w:r>
              <w:rPr>
                <w:rFonts w:hint="eastAsia" w:ascii="仿宋_GB2312" w:eastAsia="仿宋_GB2312"/>
                <w:sz w:val="24"/>
              </w:rPr>
              <w:t>调研</w:t>
            </w:r>
          </w:p>
          <w:p w14:paraId="320C4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其它：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>（此处写项目申报内容）</w:t>
            </w:r>
          </w:p>
          <w:p w14:paraId="3A69A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备注：每个项目限选1个实践内容。</w:t>
            </w:r>
          </w:p>
        </w:tc>
      </w:tr>
      <w:tr w14:paraId="7203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Merge w:val="restart"/>
            <w:vAlign w:val="center"/>
          </w:tcPr>
          <w:p w14:paraId="3BC6E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负责教师</w:t>
            </w:r>
          </w:p>
        </w:tc>
        <w:tc>
          <w:tcPr>
            <w:tcW w:w="1491" w:type="dxa"/>
            <w:vAlign w:val="center"/>
          </w:tcPr>
          <w:p w14:paraId="140A9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421" w:type="dxa"/>
          </w:tcPr>
          <w:p w14:paraId="1A5B8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3BAF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是否随队活动</w:t>
            </w:r>
          </w:p>
        </w:tc>
        <w:tc>
          <w:tcPr>
            <w:tcW w:w="2341" w:type="dxa"/>
          </w:tcPr>
          <w:p w14:paraId="213DA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09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Merge w:val="continue"/>
            <w:vAlign w:val="center"/>
          </w:tcPr>
          <w:p w14:paraId="2E64A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vAlign w:val="center"/>
          </w:tcPr>
          <w:p w14:paraId="6F74A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单位及职务</w:t>
            </w:r>
          </w:p>
        </w:tc>
        <w:tc>
          <w:tcPr>
            <w:tcW w:w="2421" w:type="dxa"/>
          </w:tcPr>
          <w:p w14:paraId="799B4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20749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341" w:type="dxa"/>
          </w:tcPr>
          <w:p w14:paraId="0DBA2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258B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Merge w:val="restart"/>
            <w:vAlign w:val="center"/>
          </w:tcPr>
          <w:p w14:paraId="48F51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学生</w:t>
            </w:r>
          </w:p>
          <w:p w14:paraId="45CDD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491" w:type="dxa"/>
            <w:vAlign w:val="center"/>
          </w:tcPr>
          <w:p w14:paraId="1755C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421" w:type="dxa"/>
          </w:tcPr>
          <w:p w14:paraId="2C9CE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6675A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341" w:type="dxa"/>
          </w:tcPr>
          <w:p w14:paraId="0FE06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E6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Merge w:val="continue"/>
            <w:vAlign w:val="center"/>
          </w:tcPr>
          <w:p w14:paraId="6992E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vAlign w:val="center"/>
          </w:tcPr>
          <w:p w14:paraId="0A69D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6699" w:type="dxa"/>
            <w:gridSpan w:val="3"/>
          </w:tcPr>
          <w:p w14:paraId="442DB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06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464" w:type="dxa"/>
          </w:tcPr>
          <w:p w14:paraId="3135B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C4AF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8190" w:type="dxa"/>
            <w:gridSpan w:val="4"/>
          </w:tcPr>
          <w:p w14:paraId="0418EA91">
            <w:pPr>
              <w:keepNext w:val="0"/>
              <w:keepLines w:val="0"/>
              <w:pageBreakBefore w:val="0"/>
              <w:widowControl w:val="0"/>
              <w:tabs>
                <w:tab w:val="left" w:pos="2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36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从研究背景及目的、主要内容、队伍结构等方面进行阐述。</w:t>
            </w:r>
          </w:p>
          <w:p w14:paraId="51E349CE">
            <w:pPr>
              <w:pStyle w:val="2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83E0A11"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FD41DD2"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D96CEE0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</w:tr>
      <w:tr w14:paraId="34B5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464" w:type="dxa"/>
            <w:shd w:val="clear" w:color="auto" w:fill="auto"/>
            <w:vAlign w:val="top"/>
          </w:tcPr>
          <w:p w14:paraId="62F9E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0A2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3D7B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 w14:paraId="24A2B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前期成果</w:t>
            </w:r>
          </w:p>
        </w:tc>
        <w:tc>
          <w:tcPr>
            <w:tcW w:w="8190" w:type="dxa"/>
            <w:gridSpan w:val="4"/>
            <w:shd w:val="clear" w:color="auto" w:fill="auto"/>
            <w:vAlign w:val="top"/>
          </w:tcPr>
          <w:p w14:paraId="4ABED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240" w:lineRule="auto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简述项目现有成果，如报告、实物、新闻、奖项等。</w:t>
            </w:r>
          </w:p>
        </w:tc>
      </w:tr>
      <w:tr w14:paraId="5DBF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</w:trPr>
        <w:tc>
          <w:tcPr>
            <w:tcW w:w="1464" w:type="dxa"/>
          </w:tcPr>
          <w:p w14:paraId="5BFDDBE7">
            <w:pPr>
              <w:rPr>
                <w:rFonts w:hint="eastAsia"/>
                <w:lang w:val="en-US" w:eastAsia="zh-CN"/>
              </w:rPr>
            </w:pPr>
          </w:p>
          <w:p w14:paraId="18D90F71">
            <w:pPr>
              <w:pStyle w:val="2"/>
              <w:rPr>
                <w:rFonts w:hint="eastAsia"/>
                <w:lang w:val="en-US" w:eastAsia="zh-CN"/>
              </w:rPr>
            </w:pPr>
          </w:p>
          <w:p w14:paraId="4477E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具体调研</w:t>
            </w:r>
          </w:p>
          <w:p w14:paraId="7543B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方案以及</w:t>
            </w:r>
          </w:p>
          <w:p w14:paraId="7E1277A6">
            <w:pPr>
              <w:pStyle w:val="2"/>
              <w:spacing w:line="360" w:lineRule="auto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预期成果</w:t>
            </w:r>
          </w:p>
        </w:tc>
        <w:tc>
          <w:tcPr>
            <w:tcW w:w="8190" w:type="dxa"/>
            <w:gridSpan w:val="4"/>
          </w:tcPr>
          <w:p w14:paraId="2EE119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0" w:afterAutospacing="0" w:line="280" w:lineRule="atLeast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从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调研方法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、分析方法、各阶段任务计划、拟呈现成果及成果去向等方面进行阐述，可另附页。</w:t>
            </w:r>
          </w:p>
          <w:p w14:paraId="30F868E1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9FDFEDB"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F8E8C8F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D5AD7ED">
            <w:pPr>
              <w:rPr>
                <w:rFonts w:hint="eastAsia"/>
                <w:lang w:val="en-US" w:eastAsia="zh-CN"/>
              </w:rPr>
            </w:pPr>
          </w:p>
          <w:p w14:paraId="1ABDF054">
            <w:p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 w14:paraId="47BB0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718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1464" w:type="dxa"/>
            <w:vAlign w:val="center"/>
          </w:tcPr>
          <w:p w14:paraId="496E5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学院团委</w:t>
            </w:r>
          </w:p>
          <w:p w14:paraId="42BDF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意见</w:t>
            </w:r>
          </w:p>
        </w:tc>
        <w:tc>
          <w:tcPr>
            <w:tcW w:w="8190" w:type="dxa"/>
            <w:gridSpan w:val="4"/>
            <w:vAlign w:val="top"/>
          </w:tcPr>
          <w:p w14:paraId="6D54DBCB">
            <w:pPr>
              <w:tabs>
                <w:tab w:val="left" w:pos="5278"/>
              </w:tabs>
              <w:spacing w:line="240" w:lineRule="atLeast"/>
              <w:jc w:val="both"/>
              <w:rPr>
                <w:rFonts w:hint="eastAsia" w:ascii="仿宋_GB2312" w:eastAsia="仿宋_GB2312"/>
                <w:sz w:val="24"/>
              </w:rPr>
            </w:pPr>
          </w:p>
          <w:p w14:paraId="37619659">
            <w:pPr>
              <w:tabs>
                <w:tab w:val="left" w:pos="5278"/>
              </w:tabs>
              <w:spacing w:line="240" w:lineRule="atLeast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经初评，同意申报立项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  <w:p w14:paraId="62BD0890">
            <w:pPr>
              <w:tabs>
                <w:tab w:val="left" w:pos="5278"/>
              </w:tabs>
              <w:spacing w:line="480" w:lineRule="auto"/>
              <w:jc w:val="righ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:           </w:t>
            </w:r>
            <w:r>
              <w:rPr>
                <w:rFonts w:hint="eastAsia" w:ascii="仿宋_GB2312" w:eastAsia="仿宋_GB2312"/>
                <w:sz w:val="24"/>
              </w:rPr>
              <w:t>（分团委盖章）</w:t>
            </w:r>
          </w:p>
          <w:p w14:paraId="64DB8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8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     月     日 </w:t>
            </w:r>
          </w:p>
        </w:tc>
      </w:tr>
      <w:tr w14:paraId="75C1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1464" w:type="dxa"/>
            <w:vAlign w:val="center"/>
          </w:tcPr>
          <w:p w14:paraId="6AC0BAF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36841B8E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8190" w:type="dxa"/>
            <w:gridSpan w:val="4"/>
            <w:vAlign w:val="center"/>
          </w:tcPr>
          <w:p w14:paraId="7E6FF958"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4B1CC44B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经初评，同意立项。</w:t>
            </w:r>
          </w:p>
          <w:p w14:paraId="7DB4D937">
            <w:pPr>
              <w:spacing w:line="480" w:lineRule="auto"/>
              <w:ind w:firstLine="4320" w:firstLineChars="1800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eastAsia="仿宋_GB2312"/>
                <w:sz w:val="24"/>
              </w:rPr>
              <w:t>（团委盖章）</w:t>
            </w:r>
          </w:p>
          <w:p w14:paraId="729B45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900" w:leftChars="200" w:hanging="480" w:hangingChars="200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  月     日</w:t>
            </w:r>
          </w:p>
        </w:tc>
      </w:tr>
    </w:tbl>
    <w:p w14:paraId="473BB96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3F7A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3C9C72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3C9C72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lZTIzODQxOTJhZmI2NTE0NzgxMmQyY2M5ZTIyZmQifQ=="/>
  </w:docVars>
  <w:rsids>
    <w:rsidRoot w:val="5CE7459C"/>
    <w:rsid w:val="030E425F"/>
    <w:rsid w:val="041B7977"/>
    <w:rsid w:val="07484045"/>
    <w:rsid w:val="137F15EF"/>
    <w:rsid w:val="2E101282"/>
    <w:rsid w:val="32177B9B"/>
    <w:rsid w:val="33D36205"/>
    <w:rsid w:val="33E9254C"/>
    <w:rsid w:val="39CF4B04"/>
    <w:rsid w:val="42AC0334"/>
    <w:rsid w:val="499373E3"/>
    <w:rsid w:val="4D127717"/>
    <w:rsid w:val="4E620217"/>
    <w:rsid w:val="5CE7459C"/>
    <w:rsid w:val="5D155012"/>
    <w:rsid w:val="62805F68"/>
    <w:rsid w:val="66CE50B9"/>
    <w:rsid w:val="688C2A92"/>
    <w:rsid w:val="6AD222F1"/>
    <w:rsid w:val="74E45771"/>
    <w:rsid w:val="79D86109"/>
    <w:rsid w:val="7C083289"/>
    <w:rsid w:val="7CF05982"/>
    <w:rsid w:val="7EA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293</Characters>
  <Lines>0</Lines>
  <Paragraphs>0</Paragraphs>
  <TotalTime>14</TotalTime>
  <ScaleCrop>false</ScaleCrop>
  <LinksUpToDate>false</LinksUpToDate>
  <CharactersWithSpaces>346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2024-06-11T10:18:00Z</dcterms:created>
  <dc:creator>西西歪</dc:creator>
  <cp:lastModifiedBy>0</cp:lastModifiedBy>
  <dcterms:modified xsi:type="dcterms:W3CDTF">2025-06-16T13:36:20Z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C13F5DF7D5894BF296C69646F799B1CE_11</vt:lpwstr>
  </property>
  <property fmtid="{D5CDD505-2E9C-101B-9397-08002B2CF9AE}" pid="4" name="KSOTemplateDocerSaveRecord">
    <vt:lpwstr>eyJoZGlkIjoiZjFmZWIzNDg2MmIzZjExOTIzMmViNTBmYTMwYTk0ZWYiLCJ1c2VySWQiOiIxMzg1MTE1NDE5In0=</vt:lpwstr>
  </property>
</Properties>
</file>