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F1A7">
      <w:pPr>
        <w:pStyle w:val="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兑换学时指导手册【学生申请版】</w:t>
      </w:r>
    </w:p>
    <w:p w14:paraId="4E5C1C2F">
      <w:pPr>
        <w:jc w:val="right"/>
        <w:rPr>
          <w:rFonts w:eastAsia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58F5600D">
      <w:pPr>
        <w:jc w:val="center"/>
      </w:pPr>
      <w:r>
        <w:rPr>
          <w:rFonts w:hint="eastAsia" w:ascii="方正小标宋简体" w:eastAsia="方正小标宋简体"/>
          <w:color w:val="FF0000"/>
          <w:sz w:val="32"/>
          <w:szCs w:val="32"/>
        </w:rPr>
        <w:t>请各位同学认真、完整阅读本指导手册后再进行兑换学时的申报</w:t>
      </w:r>
    </w:p>
    <w:p w14:paraId="2F052D6A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申请须知：</w:t>
      </w:r>
    </w:p>
    <w:p w14:paraId="6412326F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，确认自己想要申请兑换学时的证书是否符合要求。</w:t>
      </w:r>
    </w:p>
    <w:p w14:paraId="2B324DA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申请及时，勿拖延。本次兑换学时通道开放时间为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。请同学们务必在本次兑换学时认定工作中，将202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日期间内的所有证书、成果进行认定完成。本次兑换学时认定工作结束后将不会再对202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月之前的证书、成果进行认定。</w:t>
      </w:r>
    </w:p>
    <w:p w14:paraId="36E59363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申请前请确认自己是否已加入本班级的“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校园部落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”，否则提交申请时无法选择“班团审”审核人（即本班团支书）。</w:t>
      </w:r>
    </w:p>
    <w:p w14:paraId="206AD934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请勿重复申请。若提交申请时出现系统错误，不确定是否提交成功，可先咨询本班级二课负责人（团支书）。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重复申请会影响个人兑换学时的正常进行。</w:t>
      </w:r>
    </w:p>
    <w:p w14:paraId="0E4CDB30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申请时所提交的证明材料请务必确保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真实性及清晰完整性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材料造假将按照《青岛农业大学学生手册》相关规定进行处理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5A786421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申请时所填写的信息必须与提供的图片材料一致，包括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名称、等级、时间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等，否则将予以驳回。</w:t>
      </w:r>
    </w:p>
    <w:p w14:paraId="4BB89B97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请各位同学及时注意查收系统消息，避免因驳回后未及时修改申请导致未获得学时的情况发生。</w:t>
      </w:r>
    </w:p>
    <w:p w14:paraId="20DCEBDE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兑换学时申请条目学校终审通过后（即在“已完成”中出现），“成绩”页面的学时总数将于第二天刷新。如发现学时未发放，请等待48小时后再次复查，如仍有误，请联系本院相关联系人。</w:t>
      </w:r>
    </w:p>
    <w:p w14:paraId="2F33A668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及时提交申请，不要错过申请时间。</w:t>
      </w:r>
    </w:p>
    <w:p w14:paraId="119E008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如审核人选择错误，请联系错误选择的审核人进行驳回后重新申请。</w:t>
      </w:r>
    </w:p>
    <w:p w14:paraId="209F9D32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集体证书无个人姓名的，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涉及到位次证明时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，按要求填写附件6位次证明模板并盖章，学生个人需将此证明上传“农历”系统，与获奖证书一同作为申请兑换学时的支撑材料。</w:t>
      </w:r>
    </w:p>
    <w:p w14:paraId="421BA5F0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如某项目获奖情况学院进行集体导入，个人请不要重复提交兑换申请。</w:t>
      </w:r>
    </w:p>
    <w:p w14:paraId="5DDB0E7F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二、兑换学时申请操作流程：</w:t>
      </w:r>
    </w:p>
    <w:p w14:paraId="2DC389A4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（一）通道一：个人申请</w:t>
      </w:r>
    </w:p>
    <w:p w14:paraId="2A347C32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1、使用手机微信进入“农历”小程序，在“首页”点击“兑换学时申请”</w:t>
      </w:r>
    </w:p>
    <w:p w14:paraId="485CF1F4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996440" cy="3467100"/>
            <wp:effectExtent l="0" t="0" r="0" b="7620"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4" cstate="print"/>
                    <a:srcRect t="4082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3467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32F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2、进入“学时申请列表”，根据自己的实际情况，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选择相应的兑换学时类别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2A38D246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2399030" cy="2832735"/>
            <wp:effectExtent l="0" t="0" r="8890" b="1905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5" cstate="print"/>
                    <a:srcRect t="4633" b="36651"/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28327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BAC4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在通道的选择中，主要涉及类别与级别的选择，类别选择可参考下方内容：</w:t>
      </w:r>
    </w:p>
    <w:p w14:paraId="4250AC4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（1）“思想成长”主要包括：党团主题活动、形势政策报告等各类思想政治教育活动，党、团校学习以及校、院“青马工程”培训等。</w:t>
      </w:r>
    </w:p>
    <w:p w14:paraId="2C4DD69A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（2）“社会实践”主要包括：寒暑期社会实践、机关事业单位见习、社会调查与研究、公益服务及各类志愿服务活动等。</w:t>
      </w:r>
    </w:p>
    <w:p w14:paraId="7A8BDF5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（3）“创新创业”主要包括：创新创业竞赛、学术报告、专利申请、课题研究、创业实践等活动。</w:t>
      </w:r>
    </w:p>
    <w:p w14:paraId="470DA4E0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（4）“文体活动”主要包括：文化、体育、艺术、心理健康教育等校园文化活动。</w:t>
      </w:r>
    </w:p>
    <w:p w14:paraId="42DF067F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（5）“工作履历”主要包括：在校院学生组织、班团组织中的工作锻炼情况。获得各类综合性荣誉称号情况。（此项内容在“第二课堂成绩单”上记录但不予以兑换学时）</w:t>
      </w:r>
    </w:p>
    <w:p w14:paraId="60A0E4A4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（6）“技能特长”主要包括：参加技能培训及取得相应资格认证等情况。</w:t>
      </w:r>
    </w:p>
    <w:p w14:paraId="69D24F4E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级别选择需参考证书、成果的认定单位级别（即证书右下角落款单位），如：“共青团青岛农业大学团委”则应选择“校级”，如不确定请及时咨询学院。</w:t>
      </w:r>
    </w:p>
    <w:p w14:paraId="375DEA00"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3、严格按要求填写相关申请信息。填写时请参考：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每项内容的黑体字后起提示作用的灰体字</w:t>
      </w:r>
      <w:r>
        <w:rPr>
          <w:rFonts w:hint="eastAsia" w:ascii="仿宋_GB2312" w:hAnsi="仿宋_GB2312" w:eastAsia="仿宋_GB2312" w:cs="仿宋_GB2312"/>
          <w:sz w:val="32"/>
          <w:szCs w:val="32"/>
        </w:rPr>
        <w:t>及附件5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《兑换学时参考目录》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2B0FB032">
      <w:pPr>
        <w:jc w:val="center"/>
      </w:pPr>
      <w:r>
        <w:drawing>
          <wp:inline distT="0" distB="0" distL="0" distR="0">
            <wp:extent cx="2430780" cy="4480560"/>
            <wp:effectExtent l="0" t="0" r="7620" b="0"/>
            <wp:docPr id="1028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IMG_256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4480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1C69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（二）通道二：集体申请</w:t>
      </w:r>
    </w:p>
    <w:p w14:paraId="584B824D">
      <w:pPr>
        <w:pStyle w:val="11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请参照附件5，选择自己符合集体兑换条件的项目，以班级为单位填写表格、上交证明材料。</w:t>
      </w:r>
    </w:p>
    <w:p w14:paraId="5F85A480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三、联系人与联系方式</w:t>
      </w:r>
    </w:p>
    <w:p w14:paraId="72597CB6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1、在本次转换学时认定工作中，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个人疑问优先咨询本团支部团支书或相关负责人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，如团支部解决不了的，请联系本院二课工作组负责人；本院二课工作组无法解决的可由院级负责人向校团委“第二课堂成绩单”运营指导中心相关负责人咨询。</w:t>
      </w:r>
    </w:p>
    <w:p w14:paraId="094843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23535EE1">
      <w:pPr>
        <w:ind w:firstLine="320" w:firstLineChars="100"/>
        <w:rPr>
          <w:rFonts w:ascii="仿宋_GB2312" w:hAnsi="仿宋_GB2312" w:eastAsia="仿宋_GB2312" w:cs="仿宋_GB2312"/>
          <w:color w:val="4BACC6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BFE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9131A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5ADA31A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244F487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3DB7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7A2FA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12167A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  赫</w:t>
            </w:r>
          </w:p>
        </w:tc>
        <w:tc>
          <w:tcPr>
            <w:tcW w:w="2841" w:type="dxa"/>
            <w:vAlign w:val="center"/>
          </w:tcPr>
          <w:p w14:paraId="48FB8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112F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D7F8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08DD48A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潘  源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15265C9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13723920791</w:t>
            </w:r>
          </w:p>
        </w:tc>
      </w:tr>
      <w:tr w14:paraId="27F6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B0F90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4322C41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  曦</w:t>
            </w:r>
          </w:p>
        </w:tc>
        <w:tc>
          <w:tcPr>
            <w:tcW w:w="2841" w:type="dxa"/>
            <w:vAlign w:val="center"/>
          </w:tcPr>
          <w:p w14:paraId="46525F0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17515114837</w:t>
            </w:r>
          </w:p>
        </w:tc>
      </w:tr>
      <w:tr w14:paraId="6266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C2FCE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53BF7C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652D656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16653031703</w:t>
            </w:r>
          </w:p>
        </w:tc>
      </w:tr>
      <w:tr w14:paraId="3AA9D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8B0AC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678DFB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5FE316A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13884766466</w:t>
            </w:r>
          </w:p>
        </w:tc>
      </w:tr>
      <w:tr w14:paraId="7B2C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E48B2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5A497EF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李舒宁</w:t>
            </w:r>
          </w:p>
        </w:tc>
        <w:tc>
          <w:tcPr>
            <w:tcW w:w="2841" w:type="dxa"/>
            <w:vAlign w:val="center"/>
          </w:tcPr>
          <w:p w14:paraId="58DBA05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17669790168</w:t>
            </w:r>
          </w:p>
        </w:tc>
      </w:tr>
      <w:tr w14:paraId="453A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559DA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064A77D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李敬新</w:t>
            </w:r>
          </w:p>
        </w:tc>
        <w:tc>
          <w:tcPr>
            <w:tcW w:w="2841" w:type="dxa"/>
            <w:vAlign w:val="center"/>
          </w:tcPr>
          <w:p w14:paraId="18422E5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18853654937</w:t>
            </w:r>
          </w:p>
        </w:tc>
      </w:tr>
      <w:tr w14:paraId="647EB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5D7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0F0B0F9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师恩情</w:t>
            </w:r>
          </w:p>
        </w:tc>
        <w:tc>
          <w:tcPr>
            <w:tcW w:w="2841" w:type="dxa"/>
            <w:vAlign w:val="center"/>
          </w:tcPr>
          <w:p w14:paraId="29C3338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15689465918</w:t>
            </w:r>
          </w:p>
        </w:tc>
      </w:tr>
      <w:tr w14:paraId="219D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7A7CC4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61749C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张克杰</w:t>
            </w:r>
          </w:p>
        </w:tc>
        <w:tc>
          <w:tcPr>
            <w:tcW w:w="2841" w:type="dxa"/>
            <w:vAlign w:val="center"/>
          </w:tcPr>
          <w:p w14:paraId="085CD65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18254643118</w:t>
            </w:r>
          </w:p>
        </w:tc>
      </w:tr>
      <w:tr w14:paraId="54C8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D3D71C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3FD4F14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孙雨乐</w:t>
            </w:r>
          </w:p>
        </w:tc>
        <w:tc>
          <w:tcPr>
            <w:tcW w:w="2841" w:type="dxa"/>
            <w:vAlign w:val="center"/>
          </w:tcPr>
          <w:p w14:paraId="20E857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17861403727</w:t>
            </w:r>
          </w:p>
        </w:tc>
      </w:tr>
      <w:tr w14:paraId="1031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F12A0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2BBC835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贾艺涵</w:t>
            </w:r>
          </w:p>
        </w:tc>
        <w:tc>
          <w:tcPr>
            <w:tcW w:w="2841" w:type="dxa"/>
            <w:vAlign w:val="center"/>
          </w:tcPr>
          <w:p w14:paraId="149F116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17667163718</w:t>
            </w:r>
          </w:p>
        </w:tc>
      </w:tr>
      <w:tr w14:paraId="4969E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A680B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6CE647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AE0A1C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张心怡</w:t>
            </w:r>
          </w:p>
        </w:tc>
        <w:tc>
          <w:tcPr>
            <w:tcW w:w="2841" w:type="dxa"/>
            <w:vAlign w:val="center"/>
          </w:tcPr>
          <w:p w14:paraId="7B82089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15066952381</w:t>
            </w:r>
          </w:p>
        </w:tc>
      </w:tr>
      <w:tr w14:paraId="00BC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C0567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128D389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刘文慧</w:t>
            </w:r>
          </w:p>
        </w:tc>
        <w:tc>
          <w:tcPr>
            <w:tcW w:w="2841" w:type="dxa"/>
            <w:vAlign w:val="center"/>
          </w:tcPr>
          <w:p w14:paraId="1C68C19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15336333830</w:t>
            </w:r>
          </w:p>
        </w:tc>
      </w:tr>
      <w:tr w14:paraId="4070F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55EFC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B45443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徐鸣卓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0DFBAA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13964954389</w:t>
            </w:r>
          </w:p>
        </w:tc>
      </w:tr>
      <w:tr w14:paraId="5A87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8621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top"/>
          </w:tcPr>
          <w:p w14:paraId="54AEDE3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王  琳</w:t>
            </w:r>
          </w:p>
        </w:tc>
        <w:tc>
          <w:tcPr>
            <w:tcW w:w="2841" w:type="dxa"/>
            <w:vAlign w:val="top"/>
          </w:tcPr>
          <w:p w14:paraId="3C9ECFA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18754869732</w:t>
            </w:r>
          </w:p>
        </w:tc>
      </w:tr>
      <w:tr w14:paraId="4B8B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9AF5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4E7FE5E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15AAB92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19560720907</w:t>
            </w:r>
          </w:p>
        </w:tc>
      </w:tr>
      <w:tr w14:paraId="3FE42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72BFAA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5E04214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巩玉佳</w:t>
            </w:r>
          </w:p>
        </w:tc>
        <w:tc>
          <w:tcPr>
            <w:tcW w:w="2841" w:type="dxa"/>
            <w:vAlign w:val="center"/>
          </w:tcPr>
          <w:p w14:paraId="26B6D34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13581181725</w:t>
            </w:r>
          </w:p>
        </w:tc>
      </w:tr>
      <w:tr w14:paraId="2115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4F074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016FE53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金承宇</w:t>
            </w:r>
          </w:p>
        </w:tc>
        <w:tc>
          <w:tcPr>
            <w:tcW w:w="2841" w:type="dxa"/>
            <w:vAlign w:val="center"/>
          </w:tcPr>
          <w:p w14:paraId="3371A96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19163190777</w:t>
            </w:r>
          </w:p>
        </w:tc>
      </w:tr>
      <w:tr w14:paraId="0597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6E0FFFD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4256686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3B7A303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17863808867</w:t>
            </w:r>
          </w:p>
        </w:tc>
      </w:tr>
      <w:tr w14:paraId="184C9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0D007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0F1CE6A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杨惜缘</w:t>
            </w:r>
          </w:p>
        </w:tc>
        <w:tc>
          <w:tcPr>
            <w:tcW w:w="2841" w:type="dxa"/>
            <w:vAlign w:val="center"/>
          </w:tcPr>
          <w:p w14:paraId="3891564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19560728769</w:t>
            </w:r>
          </w:p>
        </w:tc>
      </w:tr>
      <w:tr w14:paraId="3F9D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61E73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14:paraId="36CA364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  硕</w:t>
            </w:r>
          </w:p>
        </w:tc>
        <w:tc>
          <w:tcPr>
            <w:tcW w:w="2841" w:type="dxa"/>
            <w:vAlign w:val="center"/>
          </w:tcPr>
          <w:p w14:paraId="6AE6041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15694441979</w:t>
            </w:r>
          </w:p>
        </w:tc>
      </w:tr>
    </w:tbl>
    <w:p w14:paraId="43C25768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 如发现在兑换学时认定过程中徇私舞弊、弄虚作假，可反映到校团委“第二课堂成绩单”运营指导中心。监督邮箱：qauerkyyzdzx@163.com</w:t>
      </w:r>
    </w:p>
    <w:p w14:paraId="72FECD0C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p w14:paraId="124AE6DE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501030101010101"/>
    <w:charset w:val="86"/>
    <w:family w:val="auto"/>
    <w:pitch w:val="default"/>
    <w:sig w:usb0="800002BF" w:usb1="184F6C78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0672d875-731e-44e9-a293-6df64ae543bd"/>
  </w:docVars>
  <w:rsids>
    <w:rsidRoot w:val="00172A27"/>
    <w:rsid w:val="00002282"/>
    <w:rsid w:val="000269CC"/>
    <w:rsid w:val="00031898"/>
    <w:rsid w:val="00136A26"/>
    <w:rsid w:val="00183BE1"/>
    <w:rsid w:val="00196B06"/>
    <w:rsid w:val="001D3906"/>
    <w:rsid w:val="001F01FD"/>
    <w:rsid w:val="002B75E5"/>
    <w:rsid w:val="00381CF0"/>
    <w:rsid w:val="004018CF"/>
    <w:rsid w:val="004476DD"/>
    <w:rsid w:val="00460D5F"/>
    <w:rsid w:val="00505EF0"/>
    <w:rsid w:val="00527EF1"/>
    <w:rsid w:val="007E3252"/>
    <w:rsid w:val="008B1B84"/>
    <w:rsid w:val="008D7A51"/>
    <w:rsid w:val="00921770"/>
    <w:rsid w:val="00965319"/>
    <w:rsid w:val="009D3897"/>
    <w:rsid w:val="00A50260"/>
    <w:rsid w:val="00A86B5F"/>
    <w:rsid w:val="00AC5CC3"/>
    <w:rsid w:val="00AE1471"/>
    <w:rsid w:val="00B47447"/>
    <w:rsid w:val="00B63B7A"/>
    <w:rsid w:val="00BE3F3D"/>
    <w:rsid w:val="00D25435"/>
    <w:rsid w:val="00DB3D7E"/>
    <w:rsid w:val="00DC2D4B"/>
    <w:rsid w:val="00F1292A"/>
    <w:rsid w:val="00F26DA6"/>
    <w:rsid w:val="00F84490"/>
    <w:rsid w:val="00F869CD"/>
    <w:rsid w:val="00FF6F16"/>
    <w:rsid w:val="03631C23"/>
    <w:rsid w:val="09856F95"/>
    <w:rsid w:val="0FE61B0A"/>
    <w:rsid w:val="155769DB"/>
    <w:rsid w:val="156E39FA"/>
    <w:rsid w:val="1F75429E"/>
    <w:rsid w:val="1F805A6F"/>
    <w:rsid w:val="1FF40E8E"/>
    <w:rsid w:val="22D87397"/>
    <w:rsid w:val="25F15909"/>
    <w:rsid w:val="26773DC1"/>
    <w:rsid w:val="28A56D8C"/>
    <w:rsid w:val="2C8804AF"/>
    <w:rsid w:val="2DF033A1"/>
    <w:rsid w:val="2E46785E"/>
    <w:rsid w:val="31D07EFE"/>
    <w:rsid w:val="33B1538A"/>
    <w:rsid w:val="33CC4286"/>
    <w:rsid w:val="342D0286"/>
    <w:rsid w:val="3A637A9D"/>
    <w:rsid w:val="3DDC72AB"/>
    <w:rsid w:val="3EBA378E"/>
    <w:rsid w:val="3F03223E"/>
    <w:rsid w:val="486E5FB9"/>
    <w:rsid w:val="48950E2F"/>
    <w:rsid w:val="4A0F44E2"/>
    <w:rsid w:val="4AC0472F"/>
    <w:rsid w:val="4C860242"/>
    <w:rsid w:val="529C4DF4"/>
    <w:rsid w:val="54EF0E15"/>
    <w:rsid w:val="56B97996"/>
    <w:rsid w:val="594E268F"/>
    <w:rsid w:val="5A6E55B9"/>
    <w:rsid w:val="5D11299F"/>
    <w:rsid w:val="6C8C759E"/>
    <w:rsid w:val="732B52E4"/>
    <w:rsid w:val="757F2703"/>
    <w:rsid w:val="76E61A0B"/>
    <w:rsid w:val="77062F1A"/>
    <w:rsid w:val="77F818CC"/>
    <w:rsid w:val="788534A2"/>
    <w:rsid w:val="7A5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styleId="5">
    <w:name w:val="Subtitle"/>
    <w:basedOn w:val="1"/>
    <w:next w:val="1"/>
    <w:link w:val="12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副标题 字符"/>
    <w:basedOn w:val="8"/>
    <w:link w:val="5"/>
    <w:autoRedefine/>
    <w:qFormat/>
    <w:uiPriority w:val="11"/>
    <w:rPr>
      <w:rFonts w:ascii="等线" w:hAnsi="等线" w:eastAsia="等线" w:cs="宋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1827</Words>
  <Characters>2084</Characters>
  <Lines>15</Lines>
  <Paragraphs>4</Paragraphs>
  <TotalTime>0</TotalTime>
  <ScaleCrop>false</ScaleCrop>
  <LinksUpToDate>false</LinksUpToDate>
  <CharactersWithSpaces>2095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2021-02-14T10:15:00Z</dcterms:created>
  <dc:creator>2651219316@qq.com</dc:creator>
  <cp:lastModifiedBy>Administrator</cp:lastModifiedBy>
  <dcterms:modified xsi:type="dcterms:W3CDTF">2025-09-18T00:22:43Z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534F9D9403A2482D86FB0ECB9313EF30_13</vt:lpwstr>
  </property>
  <property fmtid="{D5CDD505-2E9C-101B-9397-08002B2CF9AE}" pid="4" name="KSOTemplateDocerSaveRecord">
    <vt:lpwstr>eyJoZGlkIjoiNzZjYTk4NDBmNGZiZjM1OTM2NTQ0MTM2ZDFlYTJlNWEiLCJ1c2VySWQiOiIzNjQyMzY0NDgifQ==</vt:lpwstr>
  </property>
</Properties>
</file>