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8FC0904">
      <w:pPr>
        <w:wordWrap w:val="false"/>
        <w:spacing w:lineRule="auto" w:line="360"/>
        <w:ind w:firstLine="0" w:firstLineChars="0"/>
        <w:jc w:val="left"/>
        <w:rPr/>
      </w:pPr>
      <w:bookmarkStart w:id="0" w:name="_GoBack"/>
      <w:bookmarkEnd w:id="0"/>
      <w:r>
        <w:rPr>
          <w:rFonts w:ascii="仿宋_GB2312" w:cs="黑体" w:eastAsia="仿宋_GB2312" w:hAnsi="黑体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>附件2</w:t>
      </w:r>
      <w:r>
        <w:rPr>
          <w:rFonts w:ascii="仿宋_GB2312" w:cs="黑体" w:eastAsia="仿宋_GB2312" w:hAnsi="黑体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SA" w:eastAsia="zh-CN"/>
        </w:rPr>
        <w:t xml:space="preserve"> </w:t>
      </w:r>
    </w:p>
    <w:p w14:paraId="0ACA1D2A">
      <w:pPr>
        <w:wordWrap w:val="false"/>
        <w:spacing w:lineRule="auto" w:line="360"/>
        <w:ind w:firstLine="720" w:firstLineChars="200"/>
        <w:jc w:val="center"/>
        <w:rPr/>
      </w:pPr>
      <w:r>
        <w:rPr>
          <w:rFonts w:ascii="方正小标宋简体" w:cs="黑体" w:eastAsia="方正小标宋简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第十届大学生社团文化节</w:t>
      </w:r>
    </w:p>
    <w:p w14:paraId="6B8BBD36">
      <w:pPr>
        <w:wordWrap w:val="false"/>
        <w:spacing w:lineRule="auto" w:line="360"/>
        <w:ind w:firstLine="720" w:firstLineChars="200"/>
        <w:jc w:val="center"/>
        <w:rPr/>
      </w:pPr>
      <w:r>
        <w:rPr>
          <w:rFonts w:ascii="方正小标宋简体" w:cs="黑体" w:eastAsia="方正小标宋简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X</w:t>
      </w:r>
      <w:r>
        <w:rPr>
          <w:rFonts w:ascii="方正小标宋简体" w:cs="黑体" w:eastAsia="方正小标宋简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XXX</w:t>
      </w:r>
      <w:r>
        <w:rPr>
          <w:rFonts w:ascii="方正小标宋简体" w:cs="黑体" w:eastAsia="方正小标宋简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活动</w:t>
      </w:r>
      <w:r>
        <w:rPr>
          <w:rFonts w:ascii="方正小标宋简体" w:cs="黑体" w:eastAsia="方正小标宋简体" w:hAnsi="黑体" w:hint="default"/>
          <w:b/>
          <w:bCs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em w:val="none"/>
          <w:lang w:val="en-US" w:bidi="ar-SA" w:eastAsia="zh-CN"/>
        </w:rPr>
        <w:t>通知(模版)</w:t>
      </w:r>
    </w:p>
    <w:p w14:paraId="3E3732B6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排版要求：</w:t>
      </w:r>
    </w:p>
    <w:p w14:paraId="525149C9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1.题目为方正小标宋简体二号，居中，行距30-35磅（可自行微调）。</w:t>
      </w:r>
    </w:p>
    <w:p w14:paraId="0AF2E88D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2.主体部分：一级标题：三号黑体；二级标题：三号楷体_GB2312；三级标题：三号仿宋_GB2312加粗；正文：三号仿宋_GB2312。</w:t>
      </w:r>
    </w:p>
    <w:p w14:paraId="E4E08CC3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3.落款：正文结束后空两行居右落款。</w:t>
      </w:r>
    </w:p>
    <w:p w14:paraId="CE3AA9B2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4.A4纸型，页边距默认；正文行距为固定值28磅；页码在页面底端，居中。</w:t>
      </w:r>
    </w:p>
    <w:p w14:paraId="72F3B72A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通知应包含但不限于以下五个部分：</w:t>
      </w:r>
    </w:p>
    <w:p w14:paraId="B08906B0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黑体" w:cs="宋体" w:eastAsia="黑体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一、承办单位</w:t>
      </w:r>
    </w:p>
    <w:p w14:paraId="043101D2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黑体" w:cs="宋体" w:eastAsia="黑体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二、活动时间</w:t>
      </w:r>
    </w:p>
    <w:p w14:paraId="117C5EC4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黑体" w:cs="宋体" w:eastAsia="黑体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三、活动流程</w:t>
      </w:r>
    </w:p>
    <w:p w14:paraId="1A8C1897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黑体" w:cs="宋体" w:eastAsia="黑体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四、有关要求</w:t>
      </w:r>
    </w:p>
    <w:p w14:paraId="82BEA5CE">
      <w:pPr>
        <w:wordWrap w:val="false"/>
        <w:spacing w:lineRule="auto" w:line="360"/>
        <w:ind w:firstLine="640" w:firstLineChars="200"/>
        <w:jc w:val="both"/>
        <w:rPr/>
      </w:pPr>
      <w:r>
        <w:rPr>
          <w:rFonts w:ascii="黑体" w:cs="宋体" w:eastAsia="黑体" w:hAnsi="Times New Roman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五、奖项设置</w:t>
      </w:r>
    </w:p>
    <w:p w14:paraId="556CA62E">
      <w:pPr>
        <w:wordWrap w:val="false"/>
        <w:spacing w:lineRule="auto" w:line="360"/>
        <w:ind w:firstLine="640" w:firstLineChars="200"/>
        <w:jc w:val="both"/>
        <w:rPr/>
      </w:pPr>
    </w:p>
    <w:p w14:paraId="6E7B5A73">
      <w:pPr>
        <w:wordWrap w:val="false"/>
        <w:spacing w:lineRule="auto" w:line="360"/>
        <w:ind w:firstLine="640" w:firstLineChars="200"/>
        <w:jc w:val="right"/>
        <w:rPr/>
      </w:pPr>
    </w:p>
    <w:p w14:paraId="6BE4203E">
      <w:pPr>
        <w:pStyle w:val="style0"/>
        <w:jc w:val="right"/>
        <w:rPr/>
      </w:pP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20</w:t>
      </w: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26</w:t>
      </w: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年</w:t>
      </w: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X</w:t>
      </w: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月</w:t>
      </w: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X</w:t>
      </w:r>
      <w:r>
        <w:rPr>
          <w:rFonts w:ascii="仿宋_GB2312" w:cs="宋体" w:eastAsia="仿宋_GB2312" w:hAnsi="仿宋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SA" w:eastAsia="zh-CN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黑体"/>
    <w:panose1 w:val="02010600030001010101"/>
    <w:charset w:val="7a"/>
    <w:family w:val="auto"/>
    <w:pitch w:val="default"/>
    <w:sig w:usb0="00000001" w:usb1="080E0000" w:usb2="00000000" w:usb3="00000000" w:csb0="00040000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仿宋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4094"/>
    <w:qFormat/>
    <w:pPr>
      <w:widowControl w:val="false"/>
      <w:tabs>
        <w:tab w:val="center" w:leader="none" w:pos="4140"/>
        <w:tab w:val="right" w:leader="none" w:pos="8300"/>
      </w:tabs>
      <w:wordWrap w:val="false"/>
      <w:snapToGrid w:val="false"/>
      <w:spacing w:after="0" w:lineRule="atLeast" w:line="240"/>
      <w:ind w:firstLine="200" w:firstLineChars="200"/>
      <w:jc w:val="left"/>
    </w:pPr>
    <w:rPr>
      <w:rFonts w:ascii="Times New Roman" w:cs="宋体" w:eastAsia="仿宋_GB2312" w:hAnsi="Times New Roman"/>
      <w:kern w:val="2"/>
      <w:sz w:val="18"/>
      <w:szCs w:val="18"/>
      <w:lang w:val="en-US" w:bidi="ar-SA" w:eastAsia="zh-CN"/>
    </w:rPr>
  </w:style>
  <w:style w:type="paragraph" w:styleId="style31">
    <w:name w:val="header"/>
    <w:basedOn w:val="style0"/>
    <w:next w:val="style4094"/>
    <w:qFormat/>
    <w:pPr>
      <w:widowControl w:val="false"/>
      <w:tabs>
        <w:tab w:val="center" w:leader="none" w:pos="4140"/>
        <w:tab w:val="right" w:leader="none" w:pos="8300"/>
      </w:tabs>
      <w:wordWrap w:val="false"/>
      <w:snapToGrid w:val="false"/>
      <w:spacing w:after="0" w:lineRule="atLeast" w:line="240"/>
      <w:ind w:firstLine="200" w:firstLineChars="200"/>
      <w:jc w:val="center"/>
    </w:pPr>
    <w:rPr>
      <w:rFonts w:ascii="Times New Roman" w:cs="宋体" w:eastAsia="仿宋_GB2312" w:hAnsi="Times New Roman"/>
      <w:kern w:val="2"/>
      <w:sz w:val="18"/>
      <w:szCs w:val="18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207</Words>
  <Characters>242</Characters>
  <Application>WPS Office</Application>
  <Paragraphs>17</Paragraphs>
  <CharactersWithSpaces>243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2026-04-24T00:58:34Z</dcterms:created>
  <dc:creator>TGR-W00</dc:creator>
  <lastModifiedBy>TGR-W00</lastModifiedBy>
  <dcterms:modified xsi:type="dcterms:W3CDTF">2026-04-24T00:59:07Z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38a3e2dee7b1411ba57b914a8c67150a_21</vt:lpwstr>
  </property>
</Properties>
</file>